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85908" w14:textId="7AE00BFC" w:rsidR="00772D57" w:rsidRPr="00772D57" w:rsidRDefault="00772D57" w:rsidP="00772D57">
      <w:pPr>
        <w:tabs>
          <w:tab w:val="center" w:pos="4513"/>
          <w:tab w:val="right" w:pos="9026"/>
        </w:tabs>
        <w:spacing w:after="0" w:line="240" w:lineRule="auto"/>
      </w:pPr>
      <w:r w:rsidRPr="00772D57">
        <w:rPr>
          <w:rFonts w:ascii="Arial" w:hAnsi="Arial"/>
          <w:sz w:val="28"/>
          <w:lang w:val="en-US"/>
        </w:rPr>
        <w:ptab w:relativeTo="margin" w:alignment="center" w:leader="none"/>
      </w:r>
      <w:r w:rsidRPr="00772D57">
        <w:rPr>
          <w:rFonts w:ascii="Arial" w:hAnsi="Arial"/>
          <w:sz w:val="28"/>
          <w:lang w:val="en-US"/>
        </w:rPr>
        <w:ptab w:relativeTo="margin" w:alignment="right" w:leader="none"/>
      </w:r>
      <w:r w:rsidR="33D06A97">
        <w:rPr>
          <w:noProof/>
        </w:rPr>
        <w:drawing>
          <wp:inline distT="0" distB="0" distL="0" distR="0" wp14:anchorId="7A8DA553" wp14:editId="4612D3EA">
            <wp:extent cx="5724525" cy="714375"/>
            <wp:effectExtent l="0" t="0" r="0" b="0"/>
            <wp:docPr id="165840778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07787" name=""/>
                    <pic:cNvPicPr/>
                  </pic:nvPicPr>
                  <pic:blipFill>
                    <a:blip r:embed="rId11">
                      <a:extLst>
                        <a:ext uri="{28A0092B-C50C-407E-A947-70E740481C1C}">
                          <a14:useLocalDpi xmlns:a14="http://schemas.microsoft.com/office/drawing/2010/main" val="0"/>
                        </a:ext>
                      </a:extLst>
                    </a:blip>
                    <a:stretch>
                      <a:fillRect/>
                    </a:stretch>
                  </pic:blipFill>
                  <pic:spPr>
                    <a:xfrm>
                      <a:off x="0" y="0"/>
                      <a:ext cx="5724525" cy="714375"/>
                    </a:xfrm>
                    <a:prstGeom prst="rect">
                      <a:avLst/>
                    </a:prstGeom>
                  </pic:spPr>
                </pic:pic>
              </a:graphicData>
            </a:graphic>
          </wp:inline>
        </w:drawing>
      </w:r>
    </w:p>
    <w:p w14:paraId="7CCF18A2" w14:textId="77777777" w:rsidR="00772D57" w:rsidRDefault="00772D57" w:rsidP="00772D57"/>
    <w:p w14:paraId="0C6989C8" w14:textId="71342D4A" w:rsidR="00571D1F" w:rsidRPr="00156614" w:rsidRDefault="00A9291B" w:rsidP="573A2203">
      <w:pPr>
        <w:pStyle w:val="Heading2"/>
        <w:jc w:val="center"/>
      </w:pPr>
      <w:r>
        <w:t xml:space="preserve">Culture Grant Scheme </w:t>
      </w:r>
      <w:r w:rsidR="6BDAC856">
        <w:t>for Grassroots Organisations</w:t>
      </w:r>
    </w:p>
    <w:p w14:paraId="5FA1B96E" w14:textId="302DDF15" w:rsidR="00571D1F" w:rsidRPr="00156614" w:rsidRDefault="00571D1F" w:rsidP="573A2203">
      <w:pPr>
        <w:pStyle w:val="Heading2"/>
        <w:jc w:val="center"/>
      </w:pPr>
      <w:r>
        <w:t xml:space="preserve">Medium Grant </w:t>
      </w:r>
      <w:r w:rsidR="32D4EC3A">
        <w:t>Guidance</w:t>
      </w:r>
      <w:r>
        <w:t xml:space="preserve"> Sheet</w:t>
      </w:r>
    </w:p>
    <w:p w14:paraId="7AEAD113" w14:textId="794247CE" w:rsidR="05807805" w:rsidRDefault="05807805" w:rsidP="05807805">
      <w:pPr>
        <w:pStyle w:val="Heading2"/>
      </w:pPr>
    </w:p>
    <w:p w14:paraId="4A19FE65" w14:textId="77777777" w:rsidR="049DB7BE" w:rsidRDefault="049DB7BE" w:rsidP="05807805">
      <w:pPr>
        <w:pStyle w:val="Heading2"/>
      </w:pPr>
      <w:r>
        <w:t>What type of projects are eligible?</w:t>
      </w:r>
    </w:p>
    <w:p w14:paraId="2F04CC02" w14:textId="78534B15" w:rsidR="049DB7BE" w:rsidRDefault="049DB7BE" w:rsidP="05807805">
      <w:pPr>
        <w:rPr>
          <w:rFonts w:ascii="Arial" w:hAnsi="Arial" w:cs="Arial"/>
          <w:sz w:val="28"/>
          <w:szCs w:val="28"/>
        </w:rPr>
      </w:pPr>
      <w:r w:rsidRPr="05807805">
        <w:rPr>
          <w:rFonts w:ascii="Arial" w:hAnsi="Arial" w:cs="Arial"/>
          <w:sz w:val="28"/>
          <w:szCs w:val="28"/>
        </w:rPr>
        <w:t xml:space="preserve">The Welsh Government want to support a range of cultural and artistic projects and groups that reflect the diversity of Wales’s communities including, but not exclusive to visual art, community art, dance, carnival, festivals, performance, literature, and music.  </w:t>
      </w:r>
    </w:p>
    <w:p w14:paraId="5A538900" w14:textId="77777777" w:rsidR="00571D1F" w:rsidRPr="00A71589" w:rsidRDefault="00571D1F" w:rsidP="00B20416">
      <w:pPr>
        <w:pStyle w:val="Heading2"/>
      </w:pPr>
      <w:r w:rsidRPr="00A71589">
        <w:t>How much funding is available?</w:t>
      </w:r>
    </w:p>
    <w:p w14:paraId="51BBAF3F" w14:textId="65334B74" w:rsidR="00571D1F" w:rsidRDefault="00571D1F" w:rsidP="00571D1F">
      <w:pPr>
        <w:rPr>
          <w:rFonts w:ascii="Arial" w:hAnsi="Arial" w:cs="Arial"/>
          <w:sz w:val="28"/>
          <w:szCs w:val="28"/>
        </w:rPr>
      </w:pPr>
      <w:r w:rsidRPr="00A71589">
        <w:rPr>
          <w:rFonts w:ascii="Arial" w:hAnsi="Arial" w:cs="Arial"/>
          <w:sz w:val="28"/>
          <w:szCs w:val="28"/>
        </w:rPr>
        <w:t xml:space="preserve">You can apply for a grant </w:t>
      </w:r>
      <w:r>
        <w:rPr>
          <w:rFonts w:ascii="Arial" w:hAnsi="Arial" w:cs="Arial"/>
          <w:sz w:val="28"/>
          <w:szCs w:val="28"/>
        </w:rPr>
        <w:t>from £</w:t>
      </w:r>
      <w:r w:rsidR="4A29F0CE">
        <w:rPr>
          <w:rFonts w:ascii="Arial" w:hAnsi="Arial" w:cs="Arial"/>
          <w:sz w:val="28"/>
          <w:szCs w:val="28"/>
        </w:rPr>
        <w:t>2</w:t>
      </w:r>
      <w:r>
        <w:rPr>
          <w:rFonts w:ascii="Arial" w:hAnsi="Arial" w:cs="Arial"/>
          <w:sz w:val="28"/>
          <w:szCs w:val="28"/>
        </w:rPr>
        <w:t>,00</w:t>
      </w:r>
      <w:r w:rsidR="5BB8E535">
        <w:rPr>
          <w:rFonts w:ascii="Arial" w:hAnsi="Arial" w:cs="Arial"/>
          <w:sz w:val="28"/>
          <w:szCs w:val="28"/>
        </w:rPr>
        <w:t>0.0</w:t>
      </w:r>
      <w:r>
        <w:rPr>
          <w:rFonts w:ascii="Arial" w:hAnsi="Arial" w:cs="Arial"/>
          <w:sz w:val="28"/>
          <w:szCs w:val="28"/>
        </w:rPr>
        <w:t>1 - £5,000</w:t>
      </w:r>
      <w:r w:rsidR="7ADBAA8D">
        <w:rPr>
          <w:rFonts w:ascii="Arial" w:hAnsi="Arial" w:cs="Arial"/>
          <w:sz w:val="28"/>
          <w:szCs w:val="28"/>
        </w:rPr>
        <w:t>.00</w:t>
      </w:r>
      <w:r w:rsidRPr="00A71589">
        <w:rPr>
          <w:rFonts w:ascii="Arial" w:hAnsi="Arial" w:cs="Arial"/>
          <w:sz w:val="28"/>
          <w:szCs w:val="28"/>
        </w:rPr>
        <w:t xml:space="preserve"> for your group</w:t>
      </w:r>
      <w:r w:rsidR="15207336" w:rsidRPr="00A71589">
        <w:rPr>
          <w:rFonts w:ascii="Arial" w:hAnsi="Arial" w:cs="Arial"/>
          <w:sz w:val="28"/>
          <w:szCs w:val="28"/>
        </w:rPr>
        <w:t xml:space="preserve"> / organisation</w:t>
      </w:r>
      <w:r w:rsidR="05C2B87B" w:rsidRPr="00A71589">
        <w:rPr>
          <w:rFonts w:ascii="Arial" w:hAnsi="Arial" w:cs="Arial"/>
          <w:sz w:val="28"/>
          <w:szCs w:val="28"/>
        </w:rPr>
        <w:t xml:space="preserve"> to undertake a cultural/artistic project. </w:t>
      </w:r>
      <w:r w:rsidR="00B12230">
        <w:rPr>
          <w:rStyle w:val="normaltextrun"/>
          <w:rFonts w:ascii="Arial" w:hAnsi="Arial" w:cs="Arial"/>
          <w:color w:val="000000"/>
          <w:sz w:val="28"/>
          <w:szCs w:val="28"/>
          <w:bdr w:val="none" w:sz="0" w:space="0" w:color="auto" w:frame="1"/>
        </w:rPr>
        <w:t>This grant can be used to fund capital expenditure as well as revenue and can be used to support equipment, resources, venue hire, staff or freelance staff time.</w:t>
      </w:r>
    </w:p>
    <w:p w14:paraId="546CEA34" w14:textId="77777777" w:rsidR="00571D1F" w:rsidRPr="00D07DEA" w:rsidRDefault="00571D1F" w:rsidP="00B20416">
      <w:pPr>
        <w:pStyle w:val="Heading2"/>
      </w:pPr>
      <w:r w:rsidRPr="00D07DEA">
        <w:t>What are the criteria to apply?</w:t>
      </w:r>
    </w:p>
    <w:p w14:paraId="7161BB08" w14:textId="7C0637D5" w:rsidR="00571D1F" w:rsidRPr="00D07DEA" w:rsidRDefault="00571D1F" w:rsidP="00571D1F">
      <w:pPr>
        <w:rPr>
          <w:rFonts w:ascii="Arial" w:hAnsi="Arial" w:cs="Arial"/>
          <w:sz w:val="28"/>
          <w:szCs w:val="28"/>
        </w:rPr>
      </w:pPr>
      <w:r w:rsidRPr="573A2203">
        <w:rPr>
          <w:rFonts w:ascii="Arial" w:hAnsi="Arial" w:cs="Arial"/>
          <w:sz w:val="28"/>
          <w:szCs w:val="28"/>
        </w:rPr>
        <w:t>We are looking to fund groups that meet the following criteria</w:t>
      </w:r>
      <w:r w:rsidR="31B5553E" w:rsidRPr="573A2203">
        <w:rPr>
          <w:rFonts w:ascii="Arial" w:hAnsi="Arial" w:cs="Arial"/>
          <w:sz w:val="28"/>
          <w:szCs w:val="28"/>
        </w:rPr>
        <w:t>:</w:t>
      </w:r>
    </w:p>
    <w:p w14:paraId="640C8B93" w14:textId="1BA91408" w:rsidR="31B5553E" w:rsidRDefault="31B5553E" w:rsidP="573A2203">
      <w:pPr>
        <w:pStyle w:val="ListParagraph"/>
        <w:numPr>
          <w:ilvl w:val="0"/>
          <w:numId w:val="2"/>
        </w:numPr>
        <w:spacing w:after="0"/>
        <w:rPr>
          <w:rFonts w:ascii="Arial" w:eastAsia="Arial" w:hAnsi="Arial" w:cs="Arial"/>
          <w:color w:val="000000" w:themeColor="text1"/>
        </w:rPr>
      </w:pPr>
      <w:r w:rsidRPr="573A2203">
        <w:rPr>
          <w:rFonts w:ascii="Arial" w:eastAsia="Arial" w:hAnsi="Arial" w:cs="Arial"/>
          <w:color w:val="000000" w:themeColor="text1"/>
        </w:rPr>
        <w:t>Must be based in Wales and delivering work for the benefit of people in Wales.</w:t>
      </w:r>
    </w:p>
    <w:p w14:paraId="3C0F5329" w14:textId="7EFFEDE2" w:rsidR="31B5553E" w:rsidRDefault="31B5553E" w:rsidP="573A2203">
      <w:pPr>
        <w:ind w:left="360"/>
        <w:rPr>
          <w:rFonts w:ascii="Arial" w:eastAsia="Arial" w:hAnsi="Arial" w:cs="Arial"/>
          <w:color w:val="000000" w:themeColor="text1"/>
          <w:sz w:val="28"/>
          <w:szCs w:val="28"/>
        </w:rPr>
      </w:pPr>
      <w:r w:rsidRPr="573A2203">
        <w:rPr>
          <w:rFonts w:ascii="Arial" w:eastAsia="Arial" w:hAnsi="Arial" w:cs="Arial"/>
          <w:color w:val="000000" w:themeColor="text1"/>
          <w:sz w:val="28"/>
          <w:szCs w:val="28"/>
        </w:rPr>
        <w:t>Awards will be weighted to ensure all regions across Wales are supported by the Culture Grants Scheme.</w:t>
      </w:r>
    </w:p>
    <w:p w14:paraId="000759E9" w14:textId="6C685FD3" w:rsidR="31B5553E" w:rsidRDefault="31B5553E" w:rsidP="573A2203">
      <w:pPr>
        <w:pStyle w:val="ListParagraph"/>
        <w:numPr>
          <w:ilvl w:val="0"/>
          <w:numId w:val="2"/>
        </w:numPr>
        <w:spacing w:after="0"/>
        <w:rPr>
          <w:rFonts w:ascii="Arial" w:eastAsia="Arial" w:hAnsi="Arial" w:cs="Arial"/>
          <w:color w:val="000000" w:themeColor="text1"/>
        </w:rPr>
      </w:pPr>
      <w:r w:rsidRPr="573A2203">
        <w:rPr>
          <w:rFonts w:ascii="Arial" w:eastAsia="Arial" w:hAnsi="Arial" w:cs="Arial"/>
          <w:color w:val="000000" w:themeColor="text1"/>
        </w:rPr>
        <w:t>Organisations applying or proposed projects should be led by or for:</w:t>
      </w:r>
    </w:p>
    <w:p w14:paraId="6428E521" w14:textId="35649D9F" w:rsidR="31B5553E" w:rsidRDefault="31B5553E" w:rsidP="573A2203">
      <w:pPr>
        <w:spacing w:after="0"/>
        <w:ind w:left="360"/>
        <w:rPr>
          <w:rFonts w:ascii="Arial" w:eastAsia="Arial" w:hAnsi="Arial" w:cs="Arial"/>
          <w:color w:val="000000" w:themeColor="text1"/>
          <w:sz w:val="28"/>
          <w:szCs w:val="28"/>
        </w:rPr>
      </w:pPr>
      <w:r w:rsidRPr="573A2203">
        <w:rPr>
          <w:rFonts w:ascii="Arial" w:eastAsia="Arial" w:hAnsi="Arial" w:cs="Arial"/>
          <w:color w:val="000000" w:themeColor="text1"/>
          <w:sz w:val="28"/>
          <w:szCs w:val="28"/>
        </w:rPr>
        <w:t>1) People from Black, Asian, and minority ethnic communities in Wales. This includes people from Gypsy, Roma and Traveller communities.</w:t>
      </w:r>
    </w:p>
    <w:p w14:paraId="3018A188" w14:textId="0A7B876E" w:rsidR="31B5553E" w:rsidRDefault="31B5553E" w:rsidP="573A2203">
      <w:pPr>
        <w:spacing w:after="0"/>
        <w:ind w:left="360"/>
        <w:rPr>
          <w:rFonts w:ascii="Arial" w:eastAsia="Arial" w:hAnsi="Arial" w:cs="Arial"/>
          <w:color w:val="000000" w:themeColor="text1"/>
          <w:sz w:val="28"/>
          <w:szCs w:val="28"/>
        </w:rPr>
      </w:pPr>
      <w:r w:rsidRPr="573A2203">
        <w:rPr>
          <w:rFonts w:ascii="Arial" w:eastAsia="Arial" w:hAnsi="Arial" w:cs="Arial"/>
          <w:color w:val="000000" w:themeColor="text1"/>
          <w:sz w:val="28"/>
          <w:szCs w:val="28"/>
        </w:rPr>
        <w:t>2) People from the LGBTQ+ community in Wales</w:t>
      </w:r>
    </w:p>
    <w:p w14:paraId="4A38012A" w14:textId="2233EDF8" w:rsidR="31B5553E" w:rsidRDefault="31B5553E" w:rsidP="573A2203">
      <w:pPr>
        <w:ind w:left="360"/>
        <w:rPr>
          <w:rFonts w:ascii="Arial" w:eastAsia="Arial" w:hAnsi="Arial" w:cs="Arial"/>
          <w:color w:val="000000" w:themeColor="text1"/>
          <w:sz w:val="28"/>
          <w:szCs w:val="28"/>
        </w:rPr>
      </w:pPr>
      <w:r w:rsidRPr="573A2203">
        <w:rPr>
          <w:rFonts w:ascii="Arial" w:eastAsia="Arial" w:hAnsi="Arial" w:cs="Arial"/>
          <w:color w:val="000000" w:themeColor="text1"/>
          <w:sz w:val="28"/>
          <w:szCs w:val="28"/>
        </w:rPr>
        <w:t xml:space="preserve">3) </w:t>
      </w:r>
      <w:r w:rsidR="00A00AC0">
        <w:rPr>
          <w:rFonts w:ascii="Arial" w:eastAsia="Arial" w:hAnsi="Arial" w:cs="Arial"/>
          <w:color w:val="000000" w:themeColor="text1"/>
          <w:sz w:val="28"/>
          <w:szCs w:val="28"/>
        </w:rPr>
        <w:t xml:space="preserve">Disabled people </w:t>
      </w:r>
      <w:r w:rsidRPr="573A2203">
        <w:rPr>
          <w:rFonts w:ascii="Arial" w:eastAsia="Arial" w:hAnsi="Arial" w:cs="Arial"/>
          <w:color w:val="000000" w:themeColor="text1"/>
          <w:sz w:val="28"/>
          <w:szCs w:val="28"/>
        </w:rPr>
        <w:t>in Wales.</w:t>
      </w:r>
    </w:p>
    <w:p w14:paraId="315067CE" w14:textId="4BDF5EE1" w:rsidR="31B5553E" w:rsidRDefault="31B5553E" w:rsidP="573A2203">
      <w:pPr>
        <w:ind w:left="360"/>
      </w:pPr>
      <w:r w:rsidRPr="573A2203">
        <w:rPr>
          <w:rFonts w:ascii="Arial" w:eastAsia="Arial" w:hAnsi="Arial" w:cs="Arial"/>
          <w:color w:val="000000" w:themeColor="text1"/>
          <w:sz w:val="28"/>
          <w:szCs w:val="28"/>
        </w:rPr>
        <w:t>The Culture Grant Scheme aims to equally distribute funds across these 3 categories, with each individual application assessed on its own merit.</w:t>
      </w:r>
    </w:p>
    <w:p w14:paraId="2A8D1142" w14:textId="3D4FB5A4" w:rsidR="00571D1F" w:rsidRPr="00B07C3C" w:rsidRDefault="7CD3A0E1" w:rsidP="00571D1F">
      <w:pPr>
        <w:pStyle w:val="ListParagraph"/>
        <w:numPr>
          <w:ilvl w:val="0"/>
          <w:numId w:val="7"/>
        </w:numPr>
        <w:rPr>
          <w:rFonts w:ascii="Arial" w:hAnsi="Arial" w:cs="Arial"/>
        </w:rPr>
      </w:pPr>
      <w:r w:rsidRPr="573A2203">
        <w:rPr>
          <w:rFonts w:ascii="Arial" w:hAnsi="Arial" w:cs="Arial"/>
        </w:rPr>
        <w:lastRenderedPageBreak/>
        <w:t xml:space="preserve">Organisations must be not for profit and have social, charitable, or community-based objectives. </w:t>
      </w:r>
      <w:r w:rsidR="00571D1F" w:rsidRPr="573A2203">
        <w:rPr>
          <w:rFonts w:ascii="Arial" w:hAnsi="Arial" w:cs="Arial"/>
        </w:rPr>
        <w:t xml:space="preserve">Your group can be an unincorporated organisation / constituted group that is working in association with a fully constituted organisation. In this case, the grant and grant agreement will be with the constituted organisation on your behalf. If you would like support or advice on how to do this, please get in touch with us at </w:t>
      </w:r>
      <w:hyperlink r:id="rId12">
        <w:r w:rsidR="09B32453" w:rsidRPr="573A2203">
          <w:rPr>
            <w:rStyle w:val="Hyperlink"/>
            <w:rFonts w:ascii="Arial" w:hAnsi="Arial" w:cs="Arial"/>
          </w:rPr>
          <w:t>culturegrants@adferiad.org</w:t>
        </w:r>
      </w:hyperlink>
    </w:p>
    <w:p w14:paraId="17DF8341" w14:textId="07D68A8C" w:rsidR="09B32453" w:rsidRDefault="09B32453" w:rsidP="573A2203">
      <w:pPr>
        <w:pStyle w:val="ListParagraph"/>
        <w:ind w:left="360"/>
        <w:rPr>
          <w:rFonts w:ascii="Arial" w:hAnsi="Arial" w:cs="Arial"/>
        </w:rPr>
      </w:pPr>
      <w:r w:rsidRPr="05807805">
        <w:rPr>
          <w:rFonts w:ascii="Arial" w:hAnsi="Arial" w:cs="Arial"/>
        </w:rPr>
        <w:t xml:space="preserve">Organisations can </w:t>
      </w:r>
      <w:r w:rsidR="4A14A080" w:rsidRPr="05807805">
        <w:rPr>
          <w:rFonts w:ascii="Arial" w:hAnsi="Arial" w:cs="Arial"/>
        </w:rPr>
        <w:t xml:space="preserve">also </w:t>
      </w:r>
      <w:r w:rsidRPr="05807805">
        <w:rPr>
          <w:rFonts w:ascii="Arial" w:hAnsi="Arial" w:cs="Arial"/>
        </w:rPr>
        <w:t>be a registered charity, community interest company or co-operative.</w:t>
      </w:r>
    </w:p>
    <w:p w14:paraId="788F9CF8" w14:textId="5030BD0C" w:rsidR="573A2203" w:rsidRDefault="573A2203" w:rsidP="573A2203">
      <w:pPr>
        <w:pStyle w:val="ListParagraph"/>
        <w:ind w:left="360"/>
        <w:rPr>
          <w:rFonts w:ascii="Arial" w:hAnsi="Arial" w:cs="Arial"/>
        </w:rPr>
      </w:pPr>
    </w:p>
    <w:p w14:paraId="00DBC7FA" w14:textId="77777777" w:rsidR="00571D1F" w:rsidRDefault="00571D1F" w:rsidP="00571D1F">
      <w:pPr>
        <w:pStyle w:val="ListParagraph"/>
        <w:numPr>
          <w:ilvl w:val="0"/>
          <w:numId w:val="7"/>
        </w:numPr>
        <w:rPr>
          <w:rFonts w:ascii="Arial" w:hAnsi="Arial" w:cs="Arial"/>
        </w:rPr>
      </w:pPr>
      <w:r w:rsidRPr="573A2203">
        <w:rPr>
          <w:rFonts w:ascii="Arial" w:hAnsi="Arial" w:cs="Arial"/>
        </w:rPr>
        <w:t xml:space="preserve">We welcome applications from faith-based bodies for projects that meet the aims of the Grant Scheme. </w:t>
      </w:r>
    </w:p>
    <w:p w14:paraId="5892EEC5" w14:textId="6922A56F" w:rsidR="573A2203" w:rsidRDefault="573A2203" w:rsidP="573A2203">
      <w:pPr>
        <w:pStyle w:val="ListParagraph"/>
        <w:ind w:left="360"/>
        <w:rPr>
          <w:rFonts w:ascii="Arial" w:hAnsi="Arial" w:cs="Arial"/>
        </w:rPr>
      </w:pPr>
    </w:p>
    <w:p w14:paraId="0A9381BD" w14:textId="77777777" w:rsidR="00571D1F" w:rsidRPr="00B07C3C" w:rsidRDefault="00571D1F" w:rsidP="00571D1F">
      <w:pPr>
        <w:pStyle w:val="ListParagraph"/>
        <w:numPr>
          <w:ilvl w:val="0"/>
          <w:numId w:val="7"/>
        </w:numPr>
        <w:rPr>
          <w:rFonts w:ascii="Arial" w:hAnsi="Arial" w:cs="Arial"/>
        </w:rPr>
      </w:pPr>
      <w:r w:rsidRPr="00B07C3C">
        <w:rPr>
          <w:rFonts w:ascii="Arial" w:hAnsi="Arial" w:cs="Arial"/>
        </w:rPr>
        <w:t xml:space="preserve">We welcome applications where match funding from another organisation is in place. Please provide evidence of your match funding alongside your application. </w:t>
      </w:r>
    </w:p>
    <w:p w14:paraId="331B3F9A" w14:textId="77777777" w:rsidR="005071DE" w:rsidRDefault="005071DE" w:rsidP="00B20416">
      <w:pPr>
        <w:pStyle w:val="Heading2"/>
      </w:pPr>
    </w:p>
    <w:p w14:paraId="57E4E0D0" w14:textId="3763CB2A" w:rsidR="00571D1F" w:rsidRPr="00A71589" w:rsidRDefault="00571D1F" w:rsidP="00B20416">
      <w:pPr>
        <w:pStyle w:val="Heading2"/>
      </w:pPr>
      <w:r w:rsidRPr="00A71589">
        <w:t>Do we need legal status or a formal structure?</w:t>
      </w:r>
    </w:p>
    <w:p w14:paraId="029176E7" w14:textId="687443FE" w:rsidR="00571D1F" w:rsidRDefault="00571D1F" w:rsidP="00571D1F">
      <w:pPr>
        <w:pStyle w:val="ListParagraph"/>
        <w:numPr>
          <w:ilvl w:val="0"/>
          <w:numId w:val="6"/>
        </w:numPr>
        <w:rPr>
          <w:rFonts w:ascii="Arial" w:hAnsi="Arial" w:cs="Arial"/>
        </w:rPr>
      </w:pPr>
      <w:r w:rsidRPr="573A2203">
        <w:rPr>
          <w:rFonts w:ascii="Arial" w:hAnsi="Arial" w:cs="Arial"/>
        </w:rPr>
        <w:t xml:space="preserve">Your group will need to have </w:t>
      </w:r>
      <w:r w:rsidR="7E01B9E0" w:rsidRPr="573A2203">
        <w:rPr>
          <w:rFonts w:ascii="Arial" w:hAnsi="Arial" w:cs="Arial"/>
        </w:rPr>
        <w:t xml:space="preserve">atleast </w:t>
      </w:r>
      <w:r w:rsidRPr="573A2203">
        <w:rPr>
          <w:rFonts w:ascii="Arial" w:hAnsi="Arial" w:cs="Arial"/>
        </w:rPr>
        <w:t>a constitution in place that sets out the rules under which your group is run (we will ask for this during the application stage)</w:t>
      </w:r>
    </w:p>
    <w:p w14:paraId="218B23EF" w14:textId="77777777" w:rsidR="00571D1F" w:rsidRPr="003C364F" w:rsidRDefault="00571D1F" w:rsidP="00571D1F">
      <w:pPr>
        <w:pStyle w:val="ListParagraph"/>
        <w:numPr>
          <w:ilvl w:val="0"/>
          <w:numId w:val="6"/>
        </w:numPr>
        <w:rPr>
          <w:rFonts w:ascii="Arial" w:hAnsi="Arial" w:cs="Arial"/>
        </w:rPr>
      </w:pPr>
      <w:r>
        <w:rPr>
          <w:rFonts w:ascii="Arial" w:hAnsi="Arial" w:cs="Arial"/>
        </w:rPr>
        <w:t xml:space="preserve">Your group may be a social enterprise such as a Community Interest Company or other such not-for-profit status.  </w:t>
      </w:r>
      <w:r w:rsidRPr="003C364F">
        <w:rPr>
          <w:rFonts w:ascii="Arial" w:hAnsi="Arial" w:cs="Arial"/>
        </w:rPr>
        <w:t xml:space="preserve"> </w:t>
      </w:r>
    </w:p>
    <w:p w14:paraId="71EE3B26" w14:textId="77777777" w:rsidR="00571D1F" w:rsidRPr="00A71589" w:rsidRDefault="00571D1F" w:rsidP="00571D1F">
      <w:pPr>
        <w:pStyle w:val="ListParagraph"/>
        <w:numPr>
          <w:ilvl w:val="0"/>
          <w:numId w:val="6"/>
        </w:numPr>
        <w:rPr>
          <w:rFonts w:ascii="Arial" w:hAnsi="Arial" w:cs="Arial"/>
        </w:rPr>
      </w:pPr>
      <w:r w:rsidRPr="003C364F">
        <w:rPr>
          <w:rFonts w:ascii="Arial" w:hAnsi="Arial" w:cs="Arial"/>
        </w:rPr>
        <w:t>We will ask you for this information in the application form.</w:t>
      </w:r>
    </w:p>
    <w:p w14:paraId="120199ED" w14:textId="5E6ACB43" w:rsidR="00571D1F" w:rsidRDefault="00571D1F" w:rsidP="00B20416">
      <w:pPr>
        <w:pStyle w:val="Heading2"/>
      </w:pPr>
      <w:r w:rsidRPr="00773617">
        <w:t>Exclusions</w:t>
      </w:r>
    </w:p>
    <w:p w14:paraId="627AC800" w14:textId="39DD6FB5" w:rsidR="00571D1F" w:rsidRPr="007959D1" w:rsidRDefault="00571D1F" w:rsidP="00571D1F">
      <w:pPr>
        <w:rPr>
          <w:rFonts w:ascii="Arial" w:hAnsi="Arial" w:cs="Arial"/>
          <w:sz w:val="28"/>
          <w:szCs w:val="28"/>
        </w:rPr>
      </w:pPr>
      <w:r w:rsidRPr="573A2203">
        <w:rPr>
          <w:rFonts w:ascii="Arial" w:hAnsi="Arial" w:cs="Arial"/>
          <w:sz w:val="28"/>
          <w:szCs w:val="28"/>
        </w:rPr>
        <w:t xml:space="preserve">The following organisations and groups are not eligible to apply for the </w:t>
      </w:r>
      <w:r w:rsidR="0C48326A" w:rsidRPr="573A2203">
        <w:rPr>
          <w:rFonts w:ascii="Arial" w:hAnsi="Arial" w:cs="Arial"/>
          <w:sz w:val="28"/>
          <w:szCs w:val="28"/>
        </w:rPr>
        <w:t>Medium</w:t>
      </w:r>
      <w:r w:rsidRPr="573A2203">
        <w:rPr>
          <w:rFonts w:ascii="Arial" w:hAnsi="Arial" w:cs="Arial"/>
          <w:sz w:val="28"/>
          <w:szCs w:val="28"/>
        </w:rPr>
        <w:t xml:space="preserve"> Grant</w:t>
      </w:r>
    </w:p>
    <w:p w14:paraId="1B579CF7" w14:textId="77777777" w:rsidR="00571D1F" w:rsidRPr="007959D1" w:rsidRDefault="00571D1F" w:rsidP="00571D1F">
      <w:pPr>
        <w:pStyle w:val="ListParagraph"/>
        <w:numPr>
          <w:ilvl w:val="0"/>
          <w:numId w:val="5"/>
        </w:numPr>
        <w:rPr>
          <w:rFonts w:ascii="Arial" w:hAnsi="Arial" w:cs="Arial"/>
        </w:rPr>
      </w:pPr>
      <w:r w:rsidRPr="007959D1">
        <w:rPr>
          <w:rFonts w:ascii="Arial" w:hAnsi="Arial" w:cs="Arial"/>
        </w:rPr>
        <w:t xml:space="preserve">Unincorporated groups </w:t>
      </w:r>
    </w:p>
    <w:p w14:paraId="0B2D77F7" w14:textId="77777777" w:rsidR="00571D1F" w:rsidRPr="007959D1" w:rsidRDefault="00571D1F" w:rsidP="00571D1F">
      <w:pPr>
        <w:pStyle w:val="ListParagraph"/>
        <w:numPr>
          <w:ilvl w:val="0"/>
          <w:numId w:val="5"/>
        </w:numPr>
        <w:rPr>
          <w:rFonts w:ascii="Arial" w:hAnsi="Arial" w:cs="Arial"/>
        </w:rPr>
      </w:pPr>
      <w:r w:rsidRPr="007959D1">
        <w:rPr>
          <w:rFonts w:ascii="Arial" w:hAnsi="Arial" w:cs="Arial"/>
        </w:rPr>
        <w:t>Individuals</w:t>
      </w:r>
    </w:p>
    <w:p w14:paraId="6A5FF61A" w14:textId="77777777" w:rsidR="00571D1F" w:rsidRDefault="00571D1F" w:rsidP="00571D1F">
      <w:pPr>
        <w:pStyle w:val="ListParagraph"/>
        <w:numPr>
          <w:ilvl w:val="0"/>
          <w:numId w:val="5"/>
        </w:numPr>
        <w:rPr>
          <w:rFonts w:ascii="Arial" w:hAnsi="Arial" w:cs="Arial"/>
        </w:rPr>
      </w:pPr>
      <w:r w:rsidRPr="007959D1">
        <w:rPr>
          <w:rFonts w:ascii="Arial" w:hAnsi="Arial" w:cs="Arial"/>
        </w:rPr>
        <w:t>For profit companies</w:t>
      </w:r>
    </w:p>
    <w:p w14:paraId="7E712633" w14:textId="77777777" w:rsidR="00571D1F" w:rsidRDefault="00571D1F" w:rsidP="00571D1F">
      <w:pPr>
        <w:pStyle w:val="ListParagraph"/>
        <w:numPr>
          <w:ilvl w:val="0"/>
          <w:numId w:val="5"/>
        </w:numPr>
        <w:rPr>
          <w:rFonts w:ascii="Arial" w:hAnsi="Arial" w:cs="Arial"/>
        </w:rPr>
      </w:pPr>
      <w:r>
        <w:rPr>
          <w:rFonts w:ascii="Arial" w:hAnsi="Arial" w:cs="Arial"/>
        </w:rPr>
        <w:t xml:space="preserve">Organisations based outside Wales. </w:t>
      </w:r>
    </w:p>
    <w:p w14:paraId="55D35BCD" w14:textId="77777777" w:rsidR="00571D1F" w:rsidRDefault="00571D1F" w:rsidP="00571D1F">
      <w:pPr>
        <w:pStyle w:val="ListParagraph"/>
        <w:numPr>
          <w:ilvl w:val="0"/>
          <w:numId w:val="5"/>
        </w:numPr>
        <w:rPr>
          <w:rFonts w:ascii="Arial" w:hAnsi="Arial" w:cs="Arial"/>
        </w:rPr>
      </w:pPr>
      <w:r w:rsidRPr="573A2203">
        <w:rPr>
          <w:rFonts w:ascii="Arial" w:hAnsi="Arial" w:cs="Arial"/>
        </w:rPr>
        <w:t>Organisations with an annual turnover above £500,000</w:t>
      </w:r>
    </w:p>
    <w:p w14:paraId="3CA31CDD" w14:textId="65F7A405" w:rsidR="573A2203" w:rsidRDefault="573A2203" w:rsidP="573A2203">
      <w:pPr>
        <w:pStyle w:val="Heading2"/>
      </w:pPr>
    </w:p>
    <w:p w14:paraId="218495E3" w14:textId="0A083EC0" w:rsidR="573A2203" w:rsidRDefault="573A2203" w:rsidP="573A2203">
      <w:pPr>
        <w:pStyle w:val="Heading2"/>
      </w:pPr>
    </w:p>
    <w:p w14:paraId="44EAFE07" w14:textId="77777777" w:rsidR="00571D1F" w:rsidRPr="00A71589" w:rsidRDefault="00571D1F" w:rsidP="00B20416">
      <w:pPr>
        <w:pStyle w:val="Heading2"/>
      </w:pPr>
      <w:r w:rsidRPr="00A71589">
        <w:lastRenderedPageBreak/>
        <w:t>Do we need a bank account?</w:t>
      </w:r>
    </w:p>
    <w:p w14:paraId="06201D1A" w14:textId="77777777" w:rsidR="00571D1F" w:rsidRDefault="00571D1F" w:rsidP="00571D1F">
      <w:pPr>
        <w:rPr>
          <w:rFonts w:ascii="Arial" w:hAnsi="Arial" w:cs="Arial"/>
          <w:sz w:val="28"/>
          <w:szCs w:val="28"/>
        </w:rPr>
      </w:pPr>
      <w:r w:rsidRPr="05807805">
        <w:rPr>
          <w:rFonts w:ascii="Arial" w:hAnsi="Arial" w:cs="Arial"/>
          <w:sz w:val="28"/>
          <w:szCs w:val="28"/>
        </w:rPr>
        <w:t>Yes. Your group/organisation will need to have its own bank account under the organisations name and to have at least two signatories on the account (who are not related). We will ask for this information in the application form and will ask for copies of a recent bank statement.</w:t>
      </w:r>
    </w:p>
    <w:p w14:paraId="32711619" w14:textId="58FFA648" w:rsidR="05807805" w:rsidRDefault="05807805" w:rsidP="05807805">
      <w:pPr>
        <w:rPr>
          <w:rFonts w:ascii="Arial" w:hAnsi="Arial" w:cs="Arial"/>
          <w:sz w:val="28"/>
          <w:szCs w:val="28"/>
        </w:rPr>
      </w:pPr>
    </w:p>
    <w:p w14:paraId="190917A9" w14:textId="77777777" w:rsidR="00571D1F" w:rsidRPr="0092334D" w:rsidRDefault="00571D1F" w:rsidP="00B20416">
      <w:pPr>
        <w:pStyle w:val="Heading2"/>
      </w:pPr>
      <w:r w:rsidRPr="0092334D">
        <w:t>What other information will we need to supply</w:t>
      </w:r>
    </w:p>
    <w:p w14:paraId="0CDD5E21" w14:textId="77777777" w:rsidR="00571D1F" w:rsidRDefault="00571D1F" w:rsidP="00571D1F">
      <w:pPr>
        <w:rPr>
          <w:rFonts w:ascii="Arial" w:hAnsi="Arial" w:cs="Arial"/>
          <w:sz w:val="28"/>
          <w:szCs w:val="28"/>
        </w:rPr>
      </w:pPr>
      <w:r>
        <w:rPr>
          <w:rFonts w:ascii="Arial" w:hAnsi="Arial" w:cs="Arial"/>
          <w:sz w:val="28"/>
          <w:szCs w:val="28"/>
        </w:rPr>
        <w:t>You will be asked to send us signed copies of your latest audited accounts and you will be asked for your company/charity and or CIC number.</w:t>
      </w:r>
    </w:p>
    <w:p w14:paraId="5BD3128D" w14:textId="1EADDC60" w:rsidR="00571D1F" w:rsidRDefault="00571D1F" w:rsidP="573A2203">
      <w:pPr>
        <w:rPr>
          <w:rFonts w:ascii="Arial" w:hAnsi="Arial" w:cs="Arial"/>
          <w:sz w:val="28"/>
          <w:szCs w:val="28"/>
        </w:rPr>
      </w:pPr>
      <w:r w:rsidRPr="573A2203">
        <w:rPr>
          <w:rFonts w:ascii="Arial" w:hAnsi="Arial" w:cs="Arial"/>
          <w:sz w:val="28"/>
          <w:szCs w:val="28"/>
        </w:rPr>
        <w:t xml:space="preserve">If the project that you are proposing works with </w:t>
      </w:r>
      <w:r w:rsidR="0CDF1957" w:rsidRPr="573A2203">
        <w:rPr>
          <w:rFonts w:ascii="Arial" w:hAnsi="Arial" w:cs="Arial"/>
          <w:sz w:val="28"/>
          <w:szCs w:val="28"/>
        </w:rPr>
        <w:t>C</w:t>
      </w:r>
      <w:r w:rsidRPr="573A2203">
        <w:rPr>
          <w:rFonts w:ascii="Arial" w:hAnsi="Arial" w:cs="Arial"/>
          <w:sz w:val="28"/>
          <w:szCs w:val="28"/>
        </w:rPr>
        <w:t xml:space="preserve">hildren and </w:t>
      </w:r>
      <w:r w:rsidR="1D1AFCB6" w:rsidRPr="573A2203">
        <w:rPr>
          <w:rFonts w:ascii="Arial" w:hAnsi="Arial" w:cs="Arial"/>
          <w:sz w:val="28"/>
          <w:szCs w:val="28"/>
        </w:rPr>
        <w:t>Y</w:t>
      </w:r>
      <w:r w:rsidRPr="573A2203">
        <w:rPr>
          <w:rFonts w:ascii="Arial" w:hAnsi="Arial" w:cs="Arial"/>
          <w:sz w:val="28"/>
          <w:szCs w:val="28"/>
        </w:rPr>
        <w:t xml:space="preserve">oung </w:t>
      </w:r>
      <w:r w:rsidR="1C381A1F" w:rsidRPr="573A2203">
        <w:rPr>
          <w:rFonts w:ascii="Arial" w:hAnsi="Arial" w:cs="Arial"/>
          <w:sz w:val="28"/>
          <w:szCs w:val="28"/>
        </w:rPr>
        <w:t>P</w:t>
      </w:r>
      <w:r w:rsidRPr="573A2203">
        <w:rPr>
          <w:rFonts w:ascii="Arial" w:hAnsi="Arial" w:cs="Arial"/>
          <w:sz w:val="28"/>
          <w:szCs w:val="28"/>
        </w:rPr>
        <w:t>eople</w:t>
      </w:r>
      <w:r w:rsidR="74E420F9" w:rsidRPr="573A2203">
        <w:rPr>
          <w:rFonts w:ascii="Arial" w:hAnsi="Arial" w:cs="Arial"/>
          <w:sz w:val="28"/>
          <w:szCs w:val="28"/>
        </w:rPr>
        <w:t xml:space="preserve"> or Vulnerable Adults</w:t>
      </w:r>
      <w:r w:rsidRPr="573A2203">
        <w:rPr>
          <w:rFonts w:ascii="Arial" w:hAnsi="Arial" w:cs="Arial"/>
          <w:sz w:val="28"/>
          <w:szCs w:val="28"/>
        </w:rPr>
        <w:t>, you will need to forward your Safeguarding Policy</w:t>
      </w:r>
      <w:r w:rsidR="3CED975F" w:rsidRPr="573A2203">
        <w:rPr>
          <w:rFonts w:ascii="Arial" w:hAnsi="Arial" w:cs="Arial"/>
          <w:sz w:val="28"/>
          <w:szCs w:val="28"/>
        </w:rPr>
        <w:t>.</w:t>
      </w:r>
    </w:p>
    <w:p w14:paraId="2370C027" w14:textId="56522F47" w:rsidR="00571D1F" w:rsidRDefault="3CED975F" w:rsidP="00571D1F">
      <w:pPr>
        <w:rPr>
          <w:rFonts w:ascii="Arial" w:hAnsi="Arial" w:cs="Arial"/>
          <w:sz w:val="28"/>
          <w:szCs w:val="28"/>
        </w:rPr>
      </w:pPr>
      <w:r w:rsidRPr="05807805">
        <w:rPr>
          <w:rFonts w:ascii="Arial" w:hAnsi="Arial" w:cs="Arial"/>
          <w:sz w:val="28"/>
          <w:szCs w:val="28"/>
        </w:rPr>
        <w:t>We will ask you to submit a copy of your</w:t>
      </w:r>
      <w:r w:rsidR="00571D1F" w:rsidRPr="05807805">
        <w:rPr>
          <w:rFonts w:ascii="Arial" w:hAnsi="Arial" w:cs="Arial"/>
          <w:sz w:val="28"/>
          <w:szCs w:val="28"/>
        </w:rPr>
        <w:t xml:space="preserve"> Health and Safety Policy</w:t>
      </w:r>
      <w:r w:rsidR="48AAA41A" w:rsidRPr="05807805">
        <w:rPr>
          <w:rFonts w:ascii="Arial" w:hAnsi="Arial" w:cs="Arial"/>
          <w:sz w:val="28"/>
          <w:szCs w:val="28"/>
        </w:rPr>
        <w:t xml:space="preserve"> and project Risk Assessment, if you have one</w:t>
      </w:r>
      <w:r w:rsidR="00571D1F" w:rsidRPr="05807805">
        <w:rPr>
          <w:rFonts w:ascii="Arial" w:hAnsi="Arial" w:cs="Arial"/>
          <w:sz w:val="28"/>
          <w:szCs w:val="28"/>
        </w:rPr>
        <w:t>.</w:t>
      </w:r>
    </w:p>
    <w:p w14:paraId="3788596E" w14:textId="77777777" w:rsidR="00571D1F" w:rsidRPr="00156614" w:rsidRDefault="00571D1F" w:rsidP="00B20416">
      <w:pPr>
        <w:pStyle w:val="Heading2"/>
      </w:pPr>
      <w:r w:rsidRPr="00156614">
        <w:t xml:space="preserve">My group is new, can I still apply? </w:t>
      </w:r>
    </w:p>
    <w:p w14:paraId="04DBB2D2" w14:textId="77777777" w:rsidR="00571D1F" w:rsidRDefault="00571D1F" w:rsidP="00571D1F">
      <w:pPr>
        <w:rPr>
          <w:rFonts w:ascii="Arial" w:hAnsi="Arial" w:cs="Arial"/>
          <w:sz w:val="28"/>
          <w:szCs w:val="28"/>
        </w:rPr>
      </w:pPr>
      <w:r w:rsidRPr="573A2203">
        <w:rPr>
          <w:rFonts w:ascii="Arial" w:hAnsi="Arial" w:cs="Arial"/>
          <w:sz w:val="28"/>
          <w:szCs w:val="28"/>
        </w:rPr>
        <w:t xml:space="preserve">Your group will be eligible but will need to have a formal structure and bank account in place.  </w:t>
      </w:r>
    </w:p>
    <w:p w14:paraId="2DC0411B" w14:textId="77777777" w:rsidR="005071DE" w:rsidRDefault="005071DE" w:rsidP="00B20416">
      <w:pPr>
        <w:pStyle w:val="Heading2"/>
      </w:pPr>
    </w:p>
    <w:p w14:paraId="7B67DE4E" w14:textId="6653891E" w:rsidR="00571D1F" w:rsidRPr="00156614" w:rsidRDefault="00571D1F" w:rsidP="00B20416">
      <w:pPr>
        <w:pStyle w:val="Heading2"/>
      </w:pPr>
      <w:r w:rsidRPr="00156614">
        <w:t xml:space="preserve">What is a community group? </w:t>
      </w:r>
    </w:p>
    <w:p w14:paraId="5AC84321" w14:textId="62B8465F" w:rsidR="00571D1F" w:rsidRPr="00A71589" w:rsidRDefault="00571D1F" w:rsidP="00571D1F">
      <w:pPr>
        <w:rPr>
          <w:rFonts w:ascii="Arial" w:hAnsi="Arial" w:cs="Arial"/>
          <w:sz w:val="28"/>
          <w:szCs w:val="28"/>
        </w:rPr>
      </w:pPr>
      <w:r w:rsidRPr="573A2203">
        <w:rPr>
          <w:rFonts w:ascii="Arial" w:hAnsi="Arial" w:cs="Arial"/>
          <w:sz w:val="28"/>
          <w:szCs w:val="28"/>
        </w:rPr>
        <w:t>A community group is when people with similar experiences meet up to support each other in the local area, such as a café, community garden, village hall, online, or in the park. People from the group organise and run the group. The group will need to nominate one or two people who will liaise with Diverse Cymru</w:t>
      </w:r>
      <w:r w:rsidR="5BFB7761" w:rsidRPr="573A2203">
        <w:rPr>
          <w:rFonts w:ascii="Arial" w:hAnsi="Arial" w:cs="Arial"/>
          <w:sz w:val="28"/>
          <w:szCs w:val="28"/>
        </w:rPr>
        <w:t xml:space="preserve"> and Adferiad</w:t>
      </w:r>
      <w:r w:rsidRPr="573A2203">
        <w:rPr>
          <w:rFonts w:ascii="Arial" w:hAnsi="Arial" w:cs="Arial"/>
          <w:sz w:val="28"/>
          <w:szCs w:val="28"/>
        </w:rPr>
        <w:t xml:space="preserve"> during the lifetime of the grant and project.</w:t>
      </w:r>
    </w:p>
    <w:p w14:paraId="4FC43F4D" w14:textId="77777777" w:rsidR="00571D1F" w:rsidRPr="00156614" w:rsidRDefault="00571D1F" w:rsidP="00B20416">
      <w:pPr>
        <w:pStyle w:val="Heading2"/>
      </w:pPr>
      <w:r w:rsidRPr="00156614">
        <w:t xml:space="preserve">Do we have to create a new project? </w:t>
      </w:r>
    </w:p>
    <w:p w14:paraId="36BD3F8B" w14:textId="665AA9C5" w:rsidR="00571D1F" w:rsidRPr="00A71589" w:rsidRDefault="00571D1F" w:rsidP="00571D1F">
      <w:pPr>
        <w:rPr>
          <w:rFonts w:ascii="Arial" w:hAnsi="Arial" w:cs="Arial"/>
          <w:sz w:val="28"/>
          <w:szCs w:val="28"/>
        </w:rPr>
      </w:pPr>
      <w:r w:rsidRPr="573A2203">
        <w:rPr>
          <w:rFonts w:ascii="Arial" w:hAnsi="Arial" w:cs="Arial"/>
          <w:sz w:val="28"/>
          <w:szCs w:val="28"/>
        </w:rPr>
        <w:t>No</w:t>
      </w:r>
      <w:r w:rsidR="1755C449" w:rsidRPr="573A2203">
        <w:rPr>
          <w:rFonts w:ascii="Arial" w:hAnsi="Arial" w:cs="Arial"/>
          <w:sz w:val="28"/>
          <w:szCs w:val="28"/>
        </w:rPr>
        <w:t>.</w:t>
      </w:r>
      <w:r w:rsidRPr="573A2203">
        <w:rPr>
          <w:rFonts w:ascii="Arial" w:hAnsi="Arial" w:cs="Arial"/>
          <w:sz w:val="28"/>
          <w:szCs w:val="28"/>
        </w:rPr>
        <w:t xml:space="preserve"> </w:t>
      </w:r>
      <w:r w:rsidR="79106618" w:rsidRPr="573A2203">
        <w:rPr>
          <w:rFonts w:ascii="Arial" w:hAnsi="Arial" w:cs="Arial"/>
          <w:sz w:val="28"/>
          <w:szCs w:val="28"/>
        </w:rPr>
        <w:t>I</w:t>
      </w:r>
      <w:r w:rsidRPr="573A2203">
        <w:rPr>
          <w:rFonts w:ascii="Arial" w:hAnsi="Arial" w:cs="Arial"/>
          <w:sz w:val="28"/>
          <w:szCs w:val="28"/>
        </w:rPr>
        <w:t xml:space="preserve">f your group is already undertaking this work, you can apply for money to support or extend what your group is already doing. However, you can apply for money to start a new </w:t>
      </w:r>
      <w:r w:rsidR="6ABA6CD6" w:rsidRPr="573A2203">
        <w:rPr>
          <w:rFonts w:ascii="Arial" w:hAnsi="Arial" w:cs="Arial"/>
          <w:sz w:val="28"/>
          <w:szCs w:val="28"/>
        </w:rPr>
        <w:t>project</w:t>
      </w:r>
      <w:r w:rsidRPr="573A2203">
        <w:rPr>
          <w:rFonts w:ascii="Arial" w:hAnsi="Arial" w:cs="Arial"/>
          <w:sz w:val="28"/>
          <w:szCs w:val="28"/>
        </w:rPr>
        <w:t xml:space="preserve"> if you want to. </w:t>
      </w:r>
      <w:r w:rsidR="669BD1F1" w:rsidRPr="573A2203">
        <w:rPr>
          <w:rFonts w:ascii="Arial" w:hAnsi="Arial" w:cs="Arial"/>
          <w:sz w:val="28"/>
          <w:szCs w:val="28"/>
        </w:rPr>
        <w:t xml:space="preserve">You can apply for capital funding to purchase equipment. </w:t>
      </w:r>
      <w:r w:rsidR="00FD5656" w:rsidRPr="573A2203">
        <w:rPr>
          <w:rFonts w:ascii="Arial" w:hAnsi="Arial" w:cs="Arial"/>
          <w:sz w:val="28"/>
          <w:szCs w:val="28"/>
        </w:rPr>
        <w:t>Your application must demonstrate how the purchase will enhance or support cultural activities.</w:t>
      </w:r>
    </w:p>
    <w:p w14:paraId="0F22D790" w14:textId="58207CBD" w:rsidR="573A2203" w:rsidRDefault="573A2203" w:rsidP="573A2203">
      <w:pPr>
        <w:rPr>
          <w:rFonts w:ascii="Arial" w:hAnsi="Arial" w:cs="Arial"/>
          <w:sz w:val="28"/>
          <w:szCs w:val="28"/>
        </w:rPr>
      </w:pPr>
    </w:p>
    <w:p w14:paraId="153B97C8" w14:textId="77777777" w:rsidR="00571D1F" w:rsidRDefault="00571D1F" w:rsidP="00B20416">
      <w:pPr>
        <w:pStyle w:val="Heading2"/>
      </w:pPr>
      <w:r>
        <w:t>When do we have to spend the money?</w:t>
      </w:r>
    </w:p>
    <w:p w14:paraId="2DEA6E68" w14:textId="62A4C5A8" w:rsidR="00D864F3" w:rsidRDefault="00D864F3" w:rsidP="573A2203">
      <w:r w:rsidRPr="573A2203">
        <w:rPr>
          <w:rFonts w:ascii="Arial" w:eastAsia="Arial" w:hAnsi="Arial" w:cs="Arial"/>
          <w:color w:val="000000" w:themeColor="text1"/>
          <w:sz w:val="28"/>
          <w:szCs w:val="28"/>
        </w:rPr>
        <w:t>This is single year funding, you will need to spend all the money by 31</w:t>
      </w:r>
      <w:r w:rsidRPr="573A2203">
        <w:rPr>
          <w:rFonts w:ascii="Arial" w:eastAsia="Arial" w:hAnsi="Arial" w:cs="Arial"/>
          <w:color w:val="000000" w:themeColor="text1"/>
          <w:sz w:val="28"/>
          <w:szCs w:val="28"/>
          <w:vertAlign w:val="superscript"/>
        </w:rPr>
        <w:t>st</w:t>
      </w:r>
      <w:r w:rsidRPr="573A2203">
        <w:rPr>
          <w:rFonts w:ascii="Arial" w:eastAsia="Arial" w:hAnsi="Arial" w:cs="Arial"/>
          <w:color w:val="000000" w:themeColor="text1"/>
          <w:sz w:val="28"/>
          <w:szCs w:val="28"/>
        </w:rPr>
        <w:t xml:space="preserve"> March 2026, for a project running between 1</w:t>
      </w:r>
      <w:r w:rsidRPr="573A2203">
        <w:rPr>
          <w:rFonts w:ascii="Arial" w:eastAsia="Arial" w:hAnsi="Arial" w:cs="Arial"/>
          <w:color w:val="000000" w:themeColor="text1"/>
          <w:sz w:val="28"/>
          <w:szCs w:val="28"/>
          <w:vertAlign w:val="superscript"/>
        </w:rPr>
        <w:t>st</w:t>
      </w:r>
      <w:r w:rsidRPr="573A2203">
        <w:rPr>
          <w:rFonts w:ascii="Arial" w:eastAsia="Arial" w:hAnsi="Arial" w:cs="Arial"/>
          <w:color w:val="000000" w:themeColor="text1"/>
          <w:sz w:val="28"/>
          <w:szCs w:val="28"/>
        </w:rPr>
        <w:t xml:space="preserve"> October 2025 and 31</w:t>
      </w:r>
      <w:r w:rsidRPr="573A2203">
        <w:rPr>
          <w:rFonts w:ascii="Arial" w:eastAsia="Arial" w:hAnsi="Arial" w:cs="Arial"/>
          <w:color w:val="000000" w:themeColor="text1"/>
          <w:sz w:val="28"/>
          <w:szCs w:val="28"/>
          <w:vertAlign w:val="superscript"/>
        </w:rPr>
        <w:t>st</w:t>
      </w:r>
      <w:r w:rsidRPr="573A2203">
        <w:rPr>
          <w:rFonts w:ascii="Arial" w:eastAsia="Arial" w:hAnsi="Arial" w:cs="Arial"/>
          <w:color w:val="000000" w:themeColor="text1"/>
          <w:sz w:val="28"/>
          <w:szCs w:val="28"/>
        </w:rPr>
        <w:t xml:space="preserve"> March 2026</w:t>
      </w:r>
      <w:r w:rsidR="3866F70B" w:rsidRPr="573A2203">
        <w:rPr>
          <w:rFonts w:ascii="Arial" w:eastAsia="Arial" w:hAnsi="Arial" w:cs="Arial"/>
          <w:color w:val="000000" w:themeColor="text1"/>
          <w:sz w:val="28"/>
          <w:szCs w:val="28"/>
        </w:rPr>
        <w:t>.</w:t>
      </w:r>
    </w:p>
    <w:p w14:paraId="24B7B9FF" w14:textId="77777777" w:rsidR="00571D1F" w:rsidRPr="00AA69FA" w:rsidRDefault="00571D1F" w:rsidP="00B20416">
      <w:pPr>
        <w:pStyle w:val="Heading2"/>
      </w:pPr>
      <w:r w:rsidRPr="00AA69FA">
        <w:t>Do we have to complete any monitoring forms?</w:t>
      </w:r>
    </w:p>
    <w:p w14:paraId="376733B8" w14:textId="16E2BA4B" w:rsidR="00571D1F" w:rsidRDefault="00571D1F" w:rsidP="00571D1F">
      <w:pPr>
        <w:rPr>
          <w:rFonts w:ascii="Arial" w:hAnsi="Arial" w:cs="Arial"/>
          <w:sz w:val="28"/>
          <w:szCs w:val="28"/>
        </w:rPr>
      </w:pPr>
      <w:r w:rsidRPr="573A2203">
        <w:rPr>
          <w:rFonts w:ascii="Arial" w:hAnsi="Arial" w:cs="Arial"/>
          <w:sz w:val="28"/>
          <w:szCs w:val="28"/>
        </w:rPr>
        <w:t>We will send you one short feedback form 2 months after you receive a grant and we will ask you to provide a</w:t>
      </w:r>
      <w:r w:rsidR="1006355F" w:rsidRPr="573A2203">
        <w:rPr>
          <w:rFonts w:ascii="Arial" w:hAnsi="Arial" w:cs="Arial"/>
          <w:sz w:val="28"/>
          <w:szCs w:val="28"/>
        </w:rPr>
        <w:t>n End of Project</w:t>
      </w:r>
      <w:r w:rsidRPr="573A2203">
        <w:rPr>
          <w:rFonts w:ascii="Arial" w:hAnsi="Arial" w:cs="Arial"/>
          <w:sz w:val="28"/>
          <w:szCs w:val="28"/>
        </w:rPr>
        <w:t xml:space="preserve"> report on completion of the project, no later than </w:t>
      </w:r>
      <w:r w:rsidR="507B6C01" w:rsidRPr="573A2203">
        <w:rPr>
          <w:rFonts w:ascii="Arial" w:hAnsi="Arial" w:cs="Arial"/>
          <w:sz w:val="28"/>
          <w:szCs w:val="28"/>
        </w:rPr>
        <w:t>31</w:t>
      </w:r>
      <w:r w:rsidR="507B6C01" w:rsidRPr="573A2203">
        <w:rPr>
          <w:rFonts w:ascii="Arial" w:hAnsi="Arial" w:cs="Arial"/>
          <w:sz w:val="28"/>
          <w:szCs w:val="28"/>
          <w:vertAlign w:val="superscript"/>
        </w:rPr>
        <w:t>st</w:t>
      </w:r>
      <w:r w:rsidR="507B6C01" w:rsidRPr="573A2203">
        <w:rPr>
          <w:rFonts w:ascii="Arial" w:hAnsi="Arial" w:cs="Arial"/>
          <w:sz w:val="28"/>
          <w:szCs w:val="28"/>
        </w:rPr>
        <w:t xml:space="preserve"> March 2026</w:t>
      </w:r>
      <w:r w:rsidRPr="573A2203">
        <w:rPr>
          <w:rFonts w:ascii="Arial" w:hAnsi="Arial" w:cs="Arial"/>
          <w:sz w:val="28"/>
          <w:szCs w:val="28"/>
        </w:rPr>
        <w:t xml:space="preserve">. </w:t>
      </w:r>
      <w:r w:rsidR="00206DD8" w:rsidRPr="573A2203">
        <w:rPr>
          <w:rFonts w:ascii="Arial" w:hAnsi="Arial" w:cs="Arial"/>
          <w:sz w:val="28"/>
          <w:szCs w:val="28"/>
        </w:rPr>
        <w:t xml:space="preserve">You may be required to provide additional regular reporting. </w:t>
      </w:r>
      <w:r w:rsidRPr="573A2203">
        <w:rPr>
          <w:rFonts w:ascii="Arial" w:hAnsi="Arial" w:cs="Arial"/>
          <w:sz w:val="28"/>
          <w:szCs w:val="28"/>
        </w:rPr>
        <w:t>You may be asked for more information about your purchases, so please keep all receipts.</w:t>
      </w:r>
    </w:p>
    <w:p w14:paraId="0D37E9A5" w14:textId="77777777" w:rsidR="00571D1F" w:rsidRPr="005865EB" w:rsidRDefault="00571D1F" w:rsidP="00B20416">
      <w:pPr>
        <w:pStyle w:val="Heading2"/>
      </w:pPr>
      <w:r w:rsidRPr="005865EB">
        <w:t xml:space="preserve">Can the </w:t>
      </w:r>
      <w:r>
        <w:t>grant</w:t>
      </w:r>
      <w:r w:rsidRPr="005865EB">
        <w:t xml:space="preserve"> be spent on revenue or capital funding?</w:t>
      </w:r>
    </w:p>
    <w:p w14:paraId="350B2394" w14:textId="77777777" w:rsidR="00571D1F" w:rsidRDefault="00571D1F" w:rsidP="00571D1F">
      <w:pPr>
        <w:rPr>
          <w:rFonts w:ascii="Arial" w:hAnsi="Arial" w:cs="Arial"/>
          <w:sz w:val="28"/>
          <w:szCs w:val="28"/>
        </w:rPr>
      </w:pPr>
      <w:r>
        <w:rPr>
          <w:rFonts w:ascii="Arial" w:hAnsi="Arial" w:cs="Arial"/>
          <w:sz w:val="28"/>
          <w:szCs w:val="28"/>
        </w:rPr>
        <w:t>The grant can be spent on either revenue or capital funding.</w:t>
      </w:r>
    </w:p>
    <w:p w14:paraId="0760A6EE" w14:textId="77777777" w:rsidR="00571D1F" w:rsidRDefault="00571D1F" w:rsidP="00571D1F">
      <w:pPr>
        <w:rPr>
          <w:rFonts w:ascii="Arial" w:hAnsi="Arial" w:cs="Arial"/>
          <w:sz w:val="28"/>
          <w:szCs w:val="28"/>
        </w:rPr>
      </w:pPr>
      <w:r>
        <w:rPr>
          <w:rFonts w:ascii="Arial" w:hAnsi="Arial" w:cs="Arial"/>
          <w:sz w:val="28"/>
          <w:szCs w:val="28"/>
        </w:rPr>
        <w:t>Typical revenue costs may include:</w:t>
      </w:r>
    </w:p>
    <w:p w14:paraId="21F0BAD9" w14:textId="0E3024B7" w:rsidR="00571D1F" w:rsidRPr="005865EB" w:rsidRDefault="00571D1F" w:rsidP="00571D1F">
      <w:pPr>
        <w:pStyle w:val="ListParagraph"/>
        <w:numPr>
          <w:ilvl w:val="0"/>
          <w:numId w:val="10"/>
        </w:numPr>
        <w:rPr>
          <w:rFonts w:ascii="Arial" w:hAnsi="Arial" w:cs="Arial"/>
        </w:rPr>
      </w:pPr>
      <w:r w:rsidRPr="005865EB">
        <w:rPr>
          <w:rFonts w:ascii="Arial" w:hAnsi="Arial" w:cs="Arial"/>
        </w:rPr>
        <w:t xml:space="preserve">Salaries for staff involved in running the project, and/or payment of participants, </w:t>
      </w:r>
      <w:r w:rsidR="00206DD8" w:rsidRPr="005865EB">
        <w:rPr>
          <w:rFonts w:ascii="Arial" w:hAnsi="Arial" w:cs="Arial"/>
        </w:rPr>
        <w:t>organisers,</w:t>
      </w:r>
      <w:r w:rsidRPr="005865EB">
        <w:rPr>
          <w:rFonts w:ascii="Arial" w:hAnsi="Arial" w:cs="Arial"/>
        </w:rPr>
        <w:t xml:space="preserve"> or volunteer costs.</w:t>
      </w:r>
    </w:p>
    <w:p w14:paraId="2B3CEE20" w14:textId="77777777" w:rsidR="00571D1F" w:rsidRPr="005865EB" w:rsidRDefault="00571D1F" w:rsidP="00571D1F">
      <w:pPr>
        <w:pStyle w:val="ListParagraph"/>
        <w:numPr>
          <w:ilvl w:val="0"/>
          <w:numId w:val="10"/>
        </w:numPr>
        <w:rPr>
          <w:rFonts w:ascii="Arial" w:hAnsi="Arial" w:cs="Arial"/>
        </w:rPr>
      </w:pPr>
      <w:r w:rsidRPr="005865EB">
        <w:rPr>
          <w:rFonts w:ascii="Arial" w:hAnsi="Arial" w:cs="Arial"/>
        </w:rPr>
        <w:t>Costs of premises hire, transport and subsistence for those involved in the project.</w:t>
      </w:r>
    </w:p>
    <w:p w14:paraId="5B880C8D" w14:textId="77777777" w:rsidR="00571D1F" w:rsidRPr="005865EB" w:rsidRDefault="00571D1F" w:rsidP="00571D1F">
      <w:pPr>
        <w:pStyle w:val="ListParagraph"/>
        <w:numPr>
          <w:ilvl w:val="0"/>
          <w:numId w:val="10"/>
        </w:numPr>
        <w:rPr>
          <w:rFonts w:ascii="Arial" w:hAnsi="Arial" w:cs="Arial"/>
        </w:rPr>
      </w:pPr>
      <w:r w:rsidRPr="005865EB">
        <w:rPr>
          <w:rFonts w:ascii="Arial" w:hAnsi="Arial" w:cs="Arial"/>
        </w:rPr>
        <w:t>Event related costs and insurance. Costs of materials used in the project including promotional materials.</w:t>
      </w:r>
    </w:p>
    <w:p w14:paraId="0D566FA4" w14:textId="77777777" w:rsidR="00571D1F" w:rsidRDefault="00571D1F" w:rsidP="00571D1F">
      <w:pPr>
        <w:rPr>
          <w:rFonts w:ascii="Arial" w:hAnsi="Arial" w:cs="Arial"/>
          <w:sz w:val="28"/>
          <w:szCs w:val="28"/>
        </w:rPr>
      </w:pPr>
      <w:r>
        <w:rPr>
          <w:rFonts w:ascii="Arial" w:hAnsi="Arial" w:cs="Arial"/>
          <w:sz w:val="28"/>
          <w:szCs w:val="28"/>
        </w:rPr>
        <w:t>Typical capital costs may include:</w:t>
      </w:r>
    </w:p>
    <w:p w14:paraId="4805A811" w14:textId="77777777" w:rsidR="00571D1F" w:rsidRPr="005865EB" w:rsidRDefault="00571D1F" w:rsidP="00571D1F">
      <w:pPr>
        <w:pStyle w:val="ListParagraph"/>
        <w:numPr>
          <w:ilvl w:val="0"/>
          <w:numId w:val="11"/>
        </w:numPr>
        <w:rPr>
          <w:rFonts w:ascii="Arial" w:hAnsi="Arial" w:cs="Arial"/>
        </w:rPr>
      </w:pPr>
      <w:r w:rsidRPr="005865EB">
        <w:rPr>
          <w:rFonts w:ascii="Arial" w:hAnsi="Arial" w:cs="Arial"/>
        </w:rPr>
        <w:t>The purchase of equipment e.g. music or art equipment</w:t>
      </w:r>
    </w:p>
    <w:p w14:paraId="1C0D6494" w14:textId="77777777" w:rsidR="00571D1F" w:rsidRPr="005865EB" w:rsidRDefault="00571D1F" w:rsidP="00571D1F">
      <w:pPr>
        <w:pStyle w:val="ListParagraph"/>
        <w:numPr>
          <w:ilvl w:val="0"/>
          <w:numId w:val="11"/>
        </w:numPr>
        <w:rPr>
          <w:rFonts w:ascii="Arial" w:hAnsi="Arial" w:cs="Arial"/>
        </w:rPr>
      </w:pPr>
      <w:r w:rsidRPr="005865EB">
        <w:rPr>
          <w:rFonts w:ascii="Arial" w:hAnsi="Arial" w:cs="Arial"/>
        </w:rPr>
        <w:t>Purchase of digital software and infrastructure</w:t>
      </w:r>
    </w:p>
    <w:p w14:paraId="48D8316B" w14:textId="77777777" w:rsidR="00571D1F" w:rsidRPr="005865EB" w:rsidRDefault="00571D1F" w:rsidP="00571D1F">
      <w:pPr>
        <w:pStyle w:val="ListParagraph"/>
        <w:numPr>
          <w:ilvl w:val="0"/>
          <w:numId w:val="11"/>
        </w:numPr>
        <w:rPr>
          <w:rFonts w:ascii="Arial" w:hAnsi="Arial" w:cs="Arial"/>
        </w:rPr>
      </w:pPr>
      <w:r w:rsidRPr="05807805">
        <w:rPr>
          <w:rFonts w:ascii="Arial" w:hAnsi="Arial" w:cs="Arial"/>
        </w:rPr>
        <w:t>Exhibition build costs</w:t>
      </w:r>
    </w:p>
    <w:p w14:paraId="53FFE0AE" w14:textId="1962386C" w:rsidR="0A32C7F0" w:rsidRDefault="0A32C7F0" w:rsidP="05807805">
      <w:pPr>
        <w:rPr>
          <w:rFonts w:ascii="Arial" w:eastAsia="Arial" w:hAnsi="Arial" w:cs="Arial"/>
        </w:rPr>
      </w:pPr>
      <w:r w:rsidRPr="05807805">
        <w:rPr>
          <w:rFonts w:ascii="Arial" w:eastAsia="Arial" w:hAnsi="Arial" w:cs="Arial"/>
          <w:color w:val="000000" w:themeColor="text1"/>
          <w:sz w:val="28"/>
          <w:szCs w:val="28"/>
        </w:rPr>
        <w:t>To help us share the funding between as many groups as possible we ask that you aim to spend 70% of your budget on Revenue costs and 30% on Capital.</w:t>
      </w:r>
    </w:p>
    <w:p w14:paraId="6DE3335B" w14:textId="2803C1D3" w:rsidR="05807805" w:rsidRDefault="05807805" w:rsidP="05807805">
      <w:pPr>
        <w:rPr>
          <w:rFonts w:ascii="Arial" w:hAnsi="Arial" w:cs="Arial"/>
        </w:rPr>
      </w:pPr>
    </w:p>
    <w:p w14:paraId="3BCE3A76" w14:textId="55D14ED3" w:rsidR="05807805" w:rsidRDefault="05807805" w:rsidP="05807805">
      <w:pPr>
        <w:rPr>
          <w:rFonts w:ascii="Arial" w:hAnsi="Arial" w:cs="Arial"/>
        </w:rPr>
      </w:pPr>
    </w:p>
    <w:p w14:paraId="28ECC3CB" w14:textId="77777777" w:rsidR="00571D1F" w:rsidRPr="00B20416" w:rsidRDefault="00571D1F" w:rsidP="00B20416">
      <w:pPr>
        <w:pStyle w:val="Heading2"/>
      </w:pPr>
      <w:r w:rsidRPr="00B20416">
        <w:t>What can the money be spent on?</w:t>
      </w:r>
    </w:p>
    <w:tbl>
      <w:tblPr>
        <w:tblStyle w:val="TableGrid"/>
        <w:tblW w:w="0" w:type="auto"/>
        <w:tblLook w:val="04A0" w:firstRow="1" w:lastRow="0" w:firstColumn="1" w:lastColumn="0" w:noHBand="0" w:noVBand="1"/>
      </w:tblPr>
      <w:tblGrid>
        <w:gridCol w:w="4508"/>
        <w:gridCol w:w="4508"/>
      </w:tblGrid>
      <w:tr w:rsidR="00571D1F" w:rsidRPr="006F07B9" w14:paraId="5AF8D07F" w14:textId="77777777" w:rsidTr="573A2203">
        <w:tc>
          <w:tcPr>
            <w:tcW w:w="4508" w:type="dxa"/>
          </w:tcPr>
          <w:p w14:paraId="1E200822" w14:textId="77777777" w:rsidR="00571D1F" w:rsidRPr="00834F5F" w:rsidRDefault="00571D1F" w:rsidP="00B83E85">
            <w:pPr>
              <w:rPr>
                <w:rFonts w:ascii="Arial" w:hAnsi="Arial" w:cs="Arial"/>
                <w:sz w:val="28"/>
                <w:szCs w:val="28"/>
              </w:rPr>
            </w:pPr>
            <w:r w:rsidRPr="00834F5F">
              <w:rPr>
                <w:rFonts w:ascii="Arial" w:hAnsi="Arial" w:cs="Arial"/>
                <w:sz w:val="28"/>
                <w:szCs w:val="28"/>
              </w:rPr>
              <w:t>Yes</w:t>
            </w:r>
          </w:p>
        </w:tc>
        <w:tc>
          <w:tcPr>
            <w:tcW w:w="4508" w:type="dxa"/>
          </w:tcPr>
          <w:p w14:paraId="4DE4BB78" w14:textId="77777777" w:rsidR="00571D1F" w:rsidRPr="00834F5F" w:rsidRDefault="00571D1F" w:rsidP="00B83E85">
            <w:pPr>
              <w:rPr>
                <w:rFonts w:ascii="Arial" w:hAnsi="Arial" w:cs="Arial"/>
                <w:sz w:val="28"/>
                <w:szCs w:val="28"/>
              </w:rPr>
            </w:pPr>
            <w:r w:rsidRPr="00834F5F">
              <w:rPr>
                <w:rFonts w:ascii="Arial" w:hAnsi="Arial" w:cs="Arial"/>
                <w:sz w:val="28"/>
                <w:szCs w:val="28"/>
              </w:rPr>
              <w:t>No</w:t>
            </w:r>
          </w:p>
        </w:tc>
      </w:tr>
      <w:tr w:rsidR="00571D1F" w:rsidRPr="006F07B9" w14:paraId="082E5677" w14:textId="77777777" w:rsidTr="573A2203">
        <w:tc>
          <w:tcPr>
            <w:tcW w:w="4508" w:type="dxa"/>
          </w:tcPr>
          <w:p w14:paraId="1663732D" w14:textId="77777777" w:rsidR="00571D1F" w:rsidRPr="00834F5F" w:rsidRDefault="00571D1F" w:rsidP="00571D1F">
            <w:pPr>
              <w:pStyle w:val="ListParagraph"/>
              <w:numPr>
                <w:ilvl w:val="0"/>
                <w:numId w:val="3"/>
              </w:numPr>
              <w:rPr>
                <w:rFonts w:ascii="Arial" w:hAnsi="Arial" w:cs="Arial"/>
              </w:rPr>
            </w:pPr>
            <w:r w:rsidRPr="00834F5F">
              <w:rPr>
                <w:rFonts w:ascii="Arial" w:hAnsi="Arial" w:cs="Arial"/>
              </w:rPr>
              <w:lastRenderedPageBreak/>
              <w:t>Resources such as Arts and craft materials, or music equipment</w:t>
            </w:r>
          </w:p>
          <w:p w14:paraId="0046536D" w14:textId="77777777" w:rsidR="00571D1F" w:rsidRPr="00834F5F" w:rsidRDefault="00571D1F" w:rsidP="00B83E85">
            <w:pPr>
              <w:pStyle w:val="ListParagraph"/>
              <w:rPr>
                <w:rFonts w:ascii="Arial" w:hAnsi="Arial" w:cs="Arial"/>
              </w:rPr>
            </w:pPr>
          </w:p>
          <w:p w14:paraId="6DA189E2" w14:textId="033229B4" w:rsidR="00571D1F" w:rsidRPr="00834F5F" w:rsidRDefault="00571D1F" w:rsidP="00571D1F">
            <w:pPr>
              <w:pStyle w:val="ListParagraph"/>
              <w:numPr>
                <w:ilvl w:val="0"/>
                <w:numId w:val="3"/>
              </w:numPr>
              <w:rPr>
                <w:rFonts w:ascii="Arial" w:hAnsi="Arial" w:cs="Arial"/>
              </w:rPr>
            </w:pPr>
            <w:r w:rsidRPr="573A2203">
              <w:rPr>
                <w:rFonts w:ascii="Arial" w:hAnsi="Arial" w:cs="Arial"/>
              </w:rPr>
              <w:t>Venue hire</w:t>
            </w:r>
          </w:p>
          <w:p w14:paraId="6918A53D" w14:textId="1D3DFFC4" w:rsidR="00571D1F" w:rsidRPr="00834F5F" w:rsidRDefault="00571D1F" w:rsidP="573A2203">
            <w:pPr>
              <w:pStyle w:val="ListParagraph"/>
              <w:ind w:left="643"/>
              <w:rPr>
                <w:rFonts w:ascii="Arial" w:hAnsi="Arial" w:cs="Arial"/>
              </w:rPr>
            </w:pPr>
          </w:p>
          <w:p w14:paraId="24FB3A6A" w14:textId="5A33F6ED" w:rsidR="00571D1F" w:rsidRPr="00834F5F" w:rsidRDefault="67A46110" w:rsidP="00571D1F">
            <w:pPr>
              <w:pStyle w:val="ListParagraph"/>
              <w:numPr>
                <w:ilvl w:val="0"/>
                <w:numId w:val="3"/>
              </w:numPr>
              <w:rPr>
                <w:rFonts w:ascii="Arial" w:hAnsi="Arial" w:cs="Arial"/>
              </w:rPr>
            </w:pPr>
            <w:r w:rsidRPr="573A2203">
              <w:rPr>
                <w:rFonts w:ascii="Arial" w:hAnsi="Arial" w:cs="Arial"/>
              </w:rPr>
              <w:t>Fees/Salaries for professional artists</w:t>
            </w:r>
          </w:p>
          <w:p w14:paraId="54FCC8BA" w14:textId="77777777" w:rsidR="00571D1F" w:rsidRPr="00485836" w:rsidRDefault="00571D1F" w:rsidP="00B83E85">
            <w:pPr>
              <w:pStyle w:val="ListParagraph"/>
              <w:rPr>
                <w:rFonts w:ascii="Arial" w:hAnsi="Arial" w:cs="Arial"/>
              </w:rPr>
            </w:pPr>
          </w:p>
          <w:p w14:paraId="00AD7618" w14:textId="326BC56C" w:rsidR="00571D1F" w:rsidRPr="00485836" w:rsidRDefault="7079A325" w:rsidP="00571D1F">
            <w:pPr>
              <w:pStyle w:val="ListParagraph"/>
              <w:numPr>
                <w:ilvl w:val="0"/>
                <w:numId w:val="3"/>
              </w:numPr>
              <w:rPr>
                <w:rFonts w:ascii="Arial" w:hAnsi="Arial" w:cs="Arial"/>
              </w:rPr>
            </w:pPr>
            <w:r w:rsidRPr="573A2203">
              <w:rPr>
                <w:rFonts w:ascii="Arial" w:hAnsi="Arial" w:cs="Arial"/>
              </w:rPr>
              <w:t>S</w:t>
            </w:r>
            <w:r w:rsidR="00571D1F" w:rsidRPr="573A2203">
              <w:rPr>
                <w:rFonts w:ascii="Arial" w:hAnsi="Arial" w:cs="Arial"/>
              </w:rPr>
              <w:t>alaries for the staff involved in running the project</w:t>
            </w:r>
          </w:p>
          <w:p w14:paraId="19982720" w14:textId="77777777" w:rsidR="00571D1F" w:rsidRPr="00834F5F" w:rsidRDefault="00571D1F" w:rsidP="00B83E85">
            <w:pPr>
              <w:pStyle w:val="ListParagraph"/>
              <w:ind w:left="643"/>
              <w:rPr>
                <w:rFonts w:ascii="Arial" w:hAnsi="Arial" w:cs="Arial"/>
              </w:rPr>
            </w:pPr>
          </w:p>
          <w:p w14:paraId="7D21B723" w14:textId="77777777" w:rsidR="00571D1F" w:rsidRDefault="00571D1F" w:rsidP="00571D1F">
            <w:pPr>
              <w:pStyle w:val="ListParagraph"/>
              <w:numPr>
                <w:ilvl w:val="0"/>
                <w:numId w:val="3"/>
              </w:numPr>
              <w:rPr>
                <w:rFonts w:ascii="Arial" w:hAnsi="Arial" w:cs="Arial"/>
              </w:rPr>
            </w:pPr>
            <w:r>
              <w:rPr>
                <w:rFonts w:ascii="Arial" w:hAnsi="Arial" w:cs="Arial"/>
              </w:rPr>
              <w:t>Volunteer expenses</w:t>
            </w:r>
          </w:p>
          <w:p w14:paraId="117BAE1E" w14:textId="77777777" w:rsidR="00571D1F" w:rsidRPr="007745A0" w:rsidRDefault="00571D1F" w:rsidP="00B83E85">
            <w:pPr>
              <w:pStyle w:val="ListParagraph"/>
              <w:rPr>
                <w:rFonts w:ascii="Arial" w:hAnsi="Arial" w:cs="Arial"/>
              </w:rPr>
            </w:pPr>
          </w:p>
          <w:p w14:paraId="07385234" w14:textId="77777777" w:rsidR="00571D1F" w:rsidRPr="00834F5F" w:rsidRDefault="00571D1F" w:rsidP="00571D1F">
            <w:pPr>
              <w:pStyle w:val="ListParagraph"/>
              <w:numPr>
                <w:ilvl w:val="0"/>
                <w:numId w:val="3"/>
              </w:numPr>
              <w:rPr>
                <w:rFonts w:ascii="Arial" w:hAnsi="Arial" w:cs="Arial"/>
              </w:rPr>
            </w:pPr>
            <w:r w:rsidRPr="00834F5F">
              <w:rPr>
                <w:rFonts w:ascii="Arial" w:hAnsi="Arial" w:cs="Arial"/>
              </w:rPr>
              <w:t>Training for the group</w:t>
            </w:r>
          </w:p>
          <w:p w14:paraId="16B64C0A" w14:textId="77777777" w:rsidR="00571D1F" w:rsidRPr="00834F5F" w:rsidRDefault="00571D1F" w:rsidP="00B83E85">
            <w:pPr>
              <w:rPr>
                <w:rFonts w:ascii="Arial" w:hAnsi="Arial" w:cs="Arial"/>
                <w:sz w:val="28"/>
                <w:szCs w:val="28"/>
              </w:rPr>
            </w:pPr>
          </w:p>
          <w:p w14:paraId="6A8FE97B" w14:textId="77777777" w:rsidR="00571D1F" w:rsidRPr="00834F5F" w:rsidRDefault="00571D1F" w:rsidP="00571D1F">
            <w:pPr>
              <w:pStyle w:val="ListParagraph"/>
              <w:numPr>
                <w:ilvl w:val="0"/>
                <w:numId w:val="3"/>
              </w:numPr>
              <w:rPr>
                <w:rFonts w:ascii="Arial" w:hAnsi="Arial" w:cs="Arial"/>
              </w:rPr>
            </w:pPr>
            <w:r w:rsidRPr="573A2203">
              <w:rPr>
                <w:rFonts w:ascii="Arial" w:hAnsi="Arial" w:cs="Arial"/>
              </w:rPr>
              <w:t xml:space="preserve">IT equipment and internet data </w:t>
            </w:r>
          </w:p>
          <w:p w14:paraId="7E17F218" w14:textId="2DBBA09D" w:rsidR="573A2203" w:rsidRDefault="573A2203" w:rsidP="573A2203">
            <w:pPr>
              <w:pStyle w:val="ListParagraph"/>
              <w:ind w:left="643"/>
              <w:rPr>
                <w:rFonts w:ascii="Arial" w:hAnsi="Arial" w:cs="Arial"/>
              </w:rPr>
            </w:pPr>
          </w:p>
          <w:p w14:paraId="35C239AD" w14:textId="78212549" w:rsidR="1759A0BE" w:rsidRDefault="1759A0BE" w:rsidP="573A2203">
            <w:pPr>
              <w:pStyle w:val="ListParagraph"/>
              <w:numPr>
                <w:ilvl w:val="0"/>
                <w:numId w:val="3"/>
              </w:numPr>
              <w:rPr>
                <w:rFonts w:ascii="Arial" w:hAnsi="Arial" w:cs="Arial"/>
              </w:rPr>
            </w:pPr>
            <w:r w:rsidRPr="573A2203">
              <w:rPr>
                <w:rFonts w:ascii="Arial" w:hAnsi="Arial" w:cs="Arial"/>
              </w:rPr>
              <w:t>Travel costs related to the project</w:t>
            </w:r>
          </w:p>
          <w:p w14:paraId="2DFD0953" w14:textId="77777777" w:rsidR="00571D1F" w:rsidRPr="00834F5F" w:rsidRDefault="00571D1F" w:rsidP="00B83E85">
            <w:pPr>
              <w:rPr>
                <w:rFonts w:ascii="Arial" w:hAnsi="Arial" w:cs="Arial"/>
                <w:sz w:val="28"/>
                <w:szCs w:val="28"/>
              </w:rPr>
            </w:pPr>
          </w:p>
          <w:p w14:paraId="5F5B6F5F" w14:textId="77777777" w:rsidR="00571D1F" w:rsidRPr="00834F5F" w:rsidRDefault="00571D1F" w:rsidP="00571D1F">
            <w:pPr>
              <w:pStyle w:val="ListParagraph"/>
              <w:numPr>
                <w:ilvl w:val="0"/>
                <w:numId w:val="3"/>
              </w:numPr>
              <w:rPr>
                <w:rFonts w:ascii="Arial" w:hAnsi="Arial" w:cs="Arial"/>
              </w:rPr>
            </w:pPr>
            <w:r w:rsidRPr="00834F5F">
              <w:rPr>
                <w:rFonts w:ascii="Arial" w:hAnsi="Arial" w:cs="Arial"/>
              </w:rPr>
              <w:t>Food and refreshments</w:t>
            </w:r>
          </w:p>
          <w:p w14:paraId="51CC6E85" w14:textId="77777777" w:rsidR="00571D1F" w:rsidRPr="00834F5F" w:rsidRDefault="00571D1F" w:rsidP="00B83E85">
            <w:pPr>
              <w:rPr>
                <w:rFonts w:ascii="Arial" w:hAnsi="Arial" w:cs="Arial"/>
                <w:sz w:val="28"/>
                <w:szCs w:val="28"/>
              </w:rPr>
            </w:pPr>
          </w:p>
          <w:p w14:paraId="2AB8CA72" w14:textId="77777777" w:rsidR="00571D1F" w:rsidRPr="00834F5F" w:rsidRDefault="00571D1F" w:rsidP="00571D1F">
            <w:pPr>
              <w:pStyle w:val="ListParagraph"/>
              <w:numPr>
                <w:ilvl w:val="0"/>
                <w:numId w:val="3"/>
              </w:numPr>
              <w:rPr>
                <w:rFonts w:ascii="Arial" w:hAnsi="Arial" w:cs="Arial"/>
              </w:rPr>
            </w:pPr>
            <w:r w:rsidRPr="00834F5F">
              <w:rPr>
                <w:rFonts w:ascii="Arial" w:hAnsi="Arial" w:cs="Arial"/>
              </w:rPr>
              <w:t>Storage of equipment used by the group</w:t>
            </w:r>
          </w:p>
          <w:p w14:paraId="0E3B40FF" w14:textId="77777777" w:rsidR="00571D1F" w:rsidRPr="00834F5F" w:rsidRDefault="00571D1F" w:rsidP="00B83E85">
            <w:pPr>
              <w:pStyle w:val="ListParagraph"/>
              <w:rPr>
                <w:rFonts w:ascii="Arial" w:hAnsi="Arial" w:cs="Arial"/>
              </w:rPr>
            </w:pPr>
          </w:p>
          <w:p w14:paraId="47F85306" w14:textId="2D023447" w:rsidR="00571D1F" w:rsidRDefault="00571D1F" w:rsidP="573A2203">
            <w:pPr>
              <w:pStyle w:val="ListParagraph"/>
              <w:numPr>
                <w:ilvl w:val="0"/>
                <w:numId w:val="3"/>
              </w:numPr>
              <w:rPr>
                <w:rFonts w:ascii="Arial" w:hAnsi="Arial" w:cs="Arial"/>
              </w:rPr>
            </w:pPr>
            <w:r w:rsidRPr="573A2203">
              <w:rPr>
                <w:rFonts w:ascii="Arial" w:hAnsi="Arial" w:cs="Arial"/>
              </w:rPr>
              <w:t>Marketing materials. For example posters and leaflets for the group</w:t>
            </w:r>
          </w:p>
          <w:p w14:paraId="73000270" w14:textId="2E89BBB7" w:rsidR="573A2203" w:rsidRDefault="573A2203" w:rsidP="573A2203">
            <w:pPr>
              <w:pStyle w:val="ListParagraph"/>
              <w:ind w:left="643"/>
              <w:rPr>
                <w:rFonts w:ascii="Arial" w:hAnsi="Arial" w:cs="Arial"/>
              </w:rPr>
            </w:pPr>
          </w:p>
          <w:p w14:paraId="079F8F50" w14:textId="49C36124" w:rsidR="767E4DE5" w:rsidRDefault="767E4DE5" w:rsidP="573A2203">
            <w:pPr>
              <w:pStyle w:val="ListParagraph"/>
              <w:numPr>
                <w:ilvl w:val="0"/>
                <w:numId w:val="3"/>
              </w:numPr>
              <w:rPr>
                <w:rFonts w:ascii="Arial" w:hAnsi="Arial" w:cs="Arial"/>
              </w:rPr>
            </w:pPr>
            <w:r w:rsidRPr="573A2203">
              <w:rPr>
                <w:rFonts w:ascii="Arial" w:eastAsia="Arial" w:hAnsi="Arial" w:cs="Arial"/>
                <w:color w:val="000000" w:themeColor="text1"/>
              </w:rPr>
              <w:t xml:space="preserve">Capital costs e.g. equipment that is necessary for your organisation’s work to undertake the project </w:t>
            </w:r>
            <w:r w:rsidRPr="573A2203">
              <w:rPr>
                <w:rFonts w:ascii="Arial" w:eastAsia="Arial" w:hAnsi="Arial" w:cs="Arial"/>
                <w:sz w:val="22"/>
                <w:szCs w:val="22"/>
              </w:rPr>
              <w:t xml:space="preserve"> </w:t>
            </w:r>
          </w:p>
          <w:p w14:paraId="5ECE67FB" w14:textId="6CA066AA" w:rsidR="573A2203" w:rsidRDefault="573A2203" w:rsidP="573A2203">
            <w:pPr>
              <w:rPr>
                <w:rFonts w:ascii="Arial" w:hAnsi="Arial" w:cs="Arial"/>
              </w:rPr>
            </w:pPr>
          </w:p>
          <w:p w14:paraId="383393A3" w14:textId="77777777" w:rsidR="00571D1F" w:rsidRPr="006C0F52" w:rsidRDefault="00571D1F" w:rsidP="00B83E85">
            <w:pPr>
              <w:pStyle w:val="ListParagraph"/>
              <w:ind w:left="0"/>
              <w:rPr>
                <w:rFonts w:ascii="Arial" w:hAnsi="Arial" w:cs="Arial"/>
                <w:b/>
                <w:bCs/>
                <w:i/>
                <w:iCs/>
              </w:rPr>
            </w:pPr>
          </w:p>
          <w:p w14:paraId="2DB39DDF" w14:textId="77777777" w:rsidR="00571D1F" w:rsidRPr="00834F5F" w:rsidRDefault="00571D1F" w:rsidP="00B83E85">
            <w:pPr>
              <w:pStyle w:val="ListParagraph"/>
              <w:ind w:left="643"/>
              <w:rPr>
                <w:rFonts w:ascii="Arial" w:hAnsi="Arial" w:cs="Arial"/>
              </w:rPr>
            </w:pPr>
          </w:p>
          <w:p w14:paraId="5EBC3CB1" w14:textId="77777777" w:rsidR="00571D1F" w:rsidRPr="00834F5F" w:rsidRDefault="00571D1F" w:rsidP="00B83E85">
            <w:pPr>
              <w:rPr>
                <w:rFonts w:ascii="Arial" w:hAnsi="Arial" w:cs="Arial"/>
                <w:sz w:val="28"/>
                <w:szCs w:val="28"/>
              </w:rPr>
            </w:pPr>
          </w:p>
        </w:tc>
        <w:tc>
          <w:tcPr>
            <w:tcW w:w="4508" w:type="dxa"/>
          </w:tcPr>
          <w:p w14:paraId="7671337B" w14:textId="18199424" w:rsidR="00571D1F" w:rsidRPr="00834F5F" w:rsidRDefault="00571D1F" w:rsidP="00571D1F">
            <w:pPr>
              <w:pStyle w:val="ListParagraph"/>
              <w:numPr>
                <w:ilvl w:val="0"/>
                <w:numId w:val="4"/>
              </w:numPr>
              <w:rPr>
                <w:rFonts w:ascii="Arial" w:hAnsi="Arial" w:cs="Arial"/>
              </w:rPr>
            </w:pPr>
            <w:r w:rsidRPr="573A2203">
              <w:rPr>
                <w:rFonts w:ascii="Arial" w:hAnsi="Arial" w:cs="Arial"/>
              </w:rPr>
              <w:t>Trips</w:t>
            </w:r>
            <w:r w:rsidR="12828D50" w:rsidRPr="573A2203">
              <w:rPr>
                <w:rFonts w:ascii="Arial" w:hAnsi="Arial" w:cs="Arial"/>
              </w:rPr>
              <w:t xml:space="preserve"> or holidays</w:t>
            </w:r>
            <w:r w:rsidRPr="573A2203">
              <w:rPr>
                <w:rFonts w:ascii="Arial" w:hAnsi="Arial" w:cs="Arial"/>
              </w:rPr>
              <w:t xml:space="preserve"> for groups</w:t>
            </w:r>
          </w:p>
          <w:p w14:paraId="6FD0E613" w14:textId="77777777" w:rsidR="00571D1F" w:rsidRPr="00834F5F" w:rsidRDefault="00571D1F" w:rsidP="00B83E85">
            <w:pPr>
              <w:rPr>
                <w:rFonts w:ascii="Arial" w:hAnsi="Arial" w:cs="Arial"/>
                <w:sz w:val="28"/>
                <w:szCs w:val="28"/>
              </w:rPr>
            </w:pPr>
          </w:p>
          <w:p w14:paraId="485D6883" w14:textId="27194FBD" w:rsidR="2726AF26" w:rsidRDefault="2726AF26" w:rsidP="573A2203">
            <w:pPr>
              <w:pStyle w:val="ListParagraph"/>
              <w:numPr>
                <w:ilvl w:val="0"/>
                <w:numId w:val="4"/>
              </w:numPr>
              <w:rPr>
                <w:rFonts w:ascii="Arial" w:hAnsi="Arial" w:cs="Arial"/>
              </w:rPr>
            </w:pPr>
            <w:r w:rsidRPr="573A2203">
              <w:rPr>
                <w:rFonts w:ascii="Arial" w:eastAsia="Arial" w:hAnsi="Arial" w:cs="Arial"/>
                <w:color w:val="000000" w:themeColor="text1"/>
              </w:rPr>
              <w:t xml:space="preserve">Religious or political appeals (*religious groups are eligible to apply to undertake cultural or artistic projects) </w:t>
            </w:r>
            <w:r w:rsidRPr="573A2203">
              <w:t xml:space="preserve"> </w:t>
            </w:r>
          </w:p>
          <w:p w14:paraId="2ED98E24" w14:textId="1066F550" w:rsidR="573A2203" w:rsidRDefault="573A2203" w:rsidP="573A2203">
            <w:pPr>
              <w:rPr>
                <w:rFonts w:ascii="Arial" w:hAnsi="Arial" w:cs="Arial"/>
              </w:rPr>
            </w:pPr>
          </w:p>
          <w:p w14:paraId="3C17526D" w14:textId="77777777" w:rsidR="00571D1F" w:rsidRPr="00834F5F" w:rsidRDefault="00571D1F" w:rsidP="00571D1F">
            <w:pPr>
              <w:pStyle w:val="ListParagraph"/>
              <w:numPr>
                <w:ilvl w:val="0"/>
                <w:numId w:val="4"/>
              </w:numPr>
              <w:rPr>
                <w:rFonts w:ascii="Arial" w:hAnsi="Arial" w:cs="Arial"/>
              </w:rPr>
            </w:pPr>
            <w:r w:rsidRPr="00834F5F">
              <w:rPr>
                <w:rFonts w:ascii="Arial" w:hAnsi="Arial" w:cs="Arial"/>
              </w:rPr>
              <w:t>Statutory services for example service provided by a Health Board or Local Authority (Council)</w:t>
            </w:r>
          </w:p>
          <w:p w14:paraId="65C1EC3F" w14:textId="77777777" w:rsidR="00571D1F" w:rsidRPr="00834F5F" w:rsidRDefault="00571D1F" w:rsidP="00B83E85">
            <w:pPr>
              <w:pStyle w:val="ListParagraph"/>
              <w:rPr>
                <w:rFonts w:ascii="Arial" w:hAnsi="Arial" w:cs="Arial"/>
              </w:rPr>
            </w:pPr>
          </w:p>
          <w:p w14:paraId="5B91261F" w14:textId="77777777" w:rsidR="00571D1F" w:rsidRPr="00834F5F" w:rsidRDefault="00571D1F" w:rsidP="00571D1F">
            <w:pPr>
              <w:pStyle w:val="ListParagraph"/>
              <w:numPr>
                <w:ilvl w:val="0"/>
                <w:numId w:val="4"/>
              </w:numPr>
              <w:rPr>
                <w:rFonts w:ascii="Arial" w:hAnsi="Arial" w:cs="Arial"/>
              </w:rPr>
            </w:pPr>
            <w:r w:rsidRPr="00834F5F">
              <w:rPr>
                <w:rFonts w:ascii="Arial" w:hAnsi="Arial" w:cs="Arial"/>
              </w:rPr>
              <w:t>Commercial activities</w:t>
            </w:r>
          </w:p>
          <w:p w14:paraId="6A70490D" w14:textId="77777777" w:rsidR="00571D1F" w:rsidRPr="00FF74C3" w:rsidRDefault="00571D1F" w:rsidP="00B83E85">
            <w:pPr>
              <w:pStyle w:val="ListParagraph"/>
              <w:rPr>
                <w:rFonts w:ascii="Arial" w:hAnsi="Arial" w:cs="Arial"/>
              </w:rPr>
            </w:pPr>
          </w:p>
          <w:p w14:paraId="70AF7719" w14:textId="77777777" w:rsidR="00571D1F" w:rsidRDefault="00571D1F" w:rsidP="00571D1F">
            <w:pPr>
              <w:pStyle w:val="ListParagraph"/>
              <w:numPr>
                <w:ilvl w:val="0"/>
                <w:numId w:val="4"/>
              </w:numPr>
              <w:rPr>
                <w:rFonts w:ascii="Arial" w:hAnsi="Arial" w:cs="Arial"/>
              </w:rPr>
            </w:pPr>
            <w:r>
              <w:rPr>
                <w:rFonts w:ascii="Arial" w:hAnsi="Arial" w:cs="Arial"/>
              </w:rPr>
              <w:t>Generic or mass fundraising appeals</w:t>
            </w:r>
          </w:p>
          <w:p w14:paraId="1678F232" w14:textId="77777777" w:rsidR="00571D1F" w:rsidRPr="00A90561" w:rsidRDefault="00571D1F" w:rsidP="00B83E85">
            <w:pPr>
              <w:pStyle w:val="ListParagraph"/>
              <w:rPr>
                <w:rFonts w:ascii="Arial" w:hAnsi="Arial" w:cs="Arial"/>
              </w:rPr>
            </w:pPr>
          </w:p>
          <w:p w14:paraId="38F0223C" w14:textId="37413A6D" w:rsidR="00571D1F" w:rsidRDefault="00571D1F" w:rsidP="00571D1F">
            <w:pPr>
              <w:pStyle w:val="ListParagraph"/>
              <w:numPr>
                <w:ilvl w:val="0"/>
                <w:numId w:val="4"/>
              </w:numPr>
              <w:rPr>
                <w:rFonts w:ascii="Arial" w:hAnsi="Arial" w:cs="Arial"/>
              </w:rPr>
            </w:pPr>
            <w:r w:rsidRPr="573A2203">
              <w:rPr>
                <w:rFonts w:ascii="Arial" w:hAnsi="Arial" w:cs="Arial"/>
              </w:rPr>
              <w:t>Activit</w:t>
            </w:r>
            <w:r w:rsidR="02393626" w:rsidRPr="573A2203">
              <w:rPr>
                <w:rFonts w:ascii="Arial" w:hAnsi="Arial" w:cs="Arial"/>
              </w:rPr>
              <w:t>ies</w:t>
            </w:r>
            <w:r w:rsidRPr="573A2203">
              <w:rPr>
                <w:rFonts w:ascii="Arial" w:hAnsi="Arial" w:cs="Arial"/>
              </w:rPr>
              <w:t xml:space="preserve"> that takes place outside Wales</w:t>
            </w:r>
          </w:p>
          <w:p w14:paraId="6F5E28DE" w14:textId="77777777" w:rsidR="00571D1F" w:rsidRPr="009929EE" w:rsidRDefault="00571D1F" w:rsidP="00B83E85">
            <w:pPr>
              <w:pStyle w:val="ListParagraph"/>
              <w:rPr>
                <w:rFonts w:ascii="Arial" w:hAnsi="Arial" w:cs="Arial"/>
              </w:rPr>
            </w:pPr>
          </w:p>
          <w:p w14:paraId="0A52BB05" w14:textId="77777777" w:rsidR="00571D1F" w:rsidRPr="00834F5F" w:rsidRDefault="00571D1F" w:rsidP="00571D1F">
            <w:pPr>
              <w:pStyle w:val="ListParagraph"/>
              <w:numPr>
                <w:ilvl w:val="0"/>
                <w:numId w:val="4"/>
              </w:numPr>
              <w:rPr>
                <w:rFonts w:ascii="Arial" w:hAnsi="Arial" w:cs="Arial"/>
              </w:rPr>
            </w:pPr>
            <w:r>
              <w:rPr>
                <w:rFonts w:ascii="Arial" w:hAnsi="Arial" w:cs="Arial"/>
              </w:rPr>
              <w:t>Activities that have already taken place or projects that have already completed</w:t>
            </w:r>
          </w:p>
          <w:p w14:paraId="22DD77B9" w14:textId="77777777" w:rsidR="00571D1F" w:rsidRPr="00834F5F" w:rsidRDefault="00571D1F" w:rsidP="00B83E85">
            <w:pPr>
              <w:pStyle w:val="ListParagraph"/>
              <w:rPr>
                <w:rFonts w:ascii="Arial" w:hAnsi="Arial" w:cs="Arial"/>
              </w:rPr>
            </w:pPr>
          </w:p>
          <w:p w14:paraId="2546C3EF" w14:textId="77777777" w:rsidR="00571D1F" w:rsidRPr="00834F5F" w:rsidRDefault="00571D1F" w:rsidP="00B83E85">
            <w:pPr>
              <w:pStyle w:val="ListParagraph"/>
              <w:rPr>
                <w:rFonts w:ascii="Arial" w:hAnsi="Arial" w:cs="Arial"/>
              </w:rPr>
            </w:pPr>
          </w:p>
          <w:p w14:paraId="26D7657E" w14:textId="77777777" w:rsidR="00571D1F" w:rsidRPr="00834F5F" w:rsidRDefault="00571D1F" w:rsidP="00B83E85">
            <w:pPr>
              <w:rPr>
                <w:rFonts w:ascii="Arial" w:hAnsi="Arial" w:cs="Arial"/>
                <w:sz w:val="28"/>
                <w:szCs w:val="28"/>
              </w:rPr>
            </w:pPr>
          </w:p>
          <w:p w14:paraId="305D590F" w14:textId="77777777" w:rsidR="00571D1F" w:rsidRPr="00834F5F" w:rsidRDefault="00571D1F" w:rsidP="00B83E85">
            <w:pPr>
              <w:rPr>
                <w:rFonts w:ascii="Arial" w:hAnsi="Arial" w:cs="Arial"/>
                <w:sz w:val="28"/>
                <w:szCs w:val="28"/>
              </w:rPr>
            </w:pPr>
          </w:p>
        </w:tc>
      </w:tr>
    </w:tbl>
    <w:p w14:paraId="59C5A4AC" w14:textId="067B436B" w:rsidR="573A2203" w:rsidRDefault="573A2203" w:rsidP="573A2203">
      <w:pPr>
        <w:pStyle w:val="Heading2"/>
      </w:pPr>
    </w:p>
    <w:p w14:paraId="49743DBF" w14:textId="77777777" w:rsidR="00571D1F" w:rsidRDefault="00571D1F" w:rsidP="00B20416">
      <w:pPr>
        <w:pStyle w:val="Heading2"/>
      </w:pPr>
      <w:r>
        <w:t>Application process</w:t>
      </w:r>
    </w:p>
    <w:p w14:paraId="3D02F603" w14:textId="06590D81" w:rsidR="334BAD03" w:rsidRDefault="334BAD03" w:rsidP="573A2203">
      <w:pPr>
        <w:rPr>
          <w:rFonts w:ascii="Arial" w:eastAsia="Arial" w:hAnsi="Arial" w:cs="Arial"/>
          <w:color w:val="000000" w:themeColor="text1"/>
          <w:sz w:val="28"/>
          <w:szCs w:val="28"/>
        </w:rPr>
      </w:pPr>
      <w:r w:rsidRPr="573A2203">
        <w:rPr>
          <w:rFonts w:ascii="Arial" w:eastAsia="Arial" w:hAnsi="Arial" w:cs="Arial"/>
          <w:color w:val="000000" w:themeColor="text1"/>
          <w:sz w:val="28"/>
          <w:szCs w:val="28"/>
        </w:rPr>
        <w:lastRenderedPageBreak/>
        <w:t xml:space="preserve">To apply, please complete the Large Grant Application Form on the websites: </w:t>
      </w:r>
      <w:hyperlink r:id="rId13">
        <w:r w:rsidRPr="573A2203">
          <w:rPr>
            <w:rStyle w:val="Hyperlink"/>
            <w:rFonts w:ascii="Arial" w:eastAsia="Arial" w:hAnsi="Arial" w:cs="Arial"/>
            <w:sz w:val="28"/>
            <w:szCs w:val="28"/>
          </w:rPr>
          <w:t>www.adferiad.org</w:t>
        </w:r>
      </w:hyperlink>
      <w:r w:rsidRPr="573A2203">
        <w:rPr>
          <w:rFonts w:ascii="Arial" w:eastAsia="Arial" w:hAnsi="Arial" w:cs="Arial"/>
          <w:color w:val="000000" w:themeColor="text1"/>
          <w:sz w:val="28"/>
          <w:szCs w:val="28"/>
        </w:rPr>
        <w:t xml:space="preserve">  or </w:t>
      </w:r>
      <w:hyperlink r:id="rId14">
        <w:r w:rsidRPr="573A2203">
          <w:rPr>
            <w:rStyle w:val="Hyperlink"/>
            <w:rFonts w:ascii="Arial" w:eastAsia="Arial" w:hAnsi="Arial" w:cs="Arial"/>
            <w:sz w:val="28"/>
            <w:szCs w:val="28"/>
          </w:rPr>
          <w:t>www.diversecymru.org.uk</w:t>
        </w:r>
      </w:hyperlink>
      <w:r w:rsidRPr="573A2203">
        <w:rPr>
          <w:rFonts w:ascii="Arial" w:eastAsia="Arial" w:hAnsi="Arial" w:cs="Arial"/>
          <w:color w:val="000000" w:themeColor="text1"/>
          <w:sz w:val="28"/>
          <w:szCs w:val="28"/>
        </w:rPr>
        <w:t xml:space="preserve"> </w:t>
      </w:r>
    </w:p>
    <w:p w14:paraId="4AA3ED39" w14:textId="1D76F4F0" w:rsidR="334BAD03" w:rsidRDefault="334BAD03" w:rsidP="573A2203">
      <w:pPr>
        <w:rPr>
          <w:rFonts w:ascii="Arial" w:eastAsia="Arial" w:hAnsi="Arial" w:cs="Arial"/>
          <w:color w:val="000000" w:themeColor="text1"/>
          <w:sz w:val="28"/>
          <w:szCs w:val="28"/>
        </w:rPr>
      </w:pPr>
      <w:r w:rsidRPr="573A2203">
        <w:rPr>
          <w:rFonts w:ascii="Arial" w:eastAsia="Arial" w:hAnsi="Arial" w:cs="Arial"/>
          <w:color w:val="000000" w:themeColor="text1"/>
          <w:sz w:val="28"/>
          <w:szCs w:val="28"/>
        </w:rPr>
        <w:t>You then have 3 ways that you can make your application:</w:t>
      </w:r>
    </w:p>
    <w:p w14:paraId="5F4A3B32" w14:textId="2ED823C6" w:rsidR="334BAD03" w:rsidRDefault="334BAD03" w:rsidP="573A2203">
      <w:pPr>
        <w:pStyle w:val="ListParagraph"/>
        <w:numPr>
          <w:ilvl w:val="0"/>
          <w:numId w:val="1"/>
        </w:numPr>
        <w:rPr>
          <w:rFonts w:ascii="Arial" w:eastAsia="Arial" w:hAnsi="Arial" w:cs="Arial"/>
          <w:color w:val="000000" w:themeColor="text1"/>
        </w:rPr>
      </w:pPr>
      <w:r w:rsidRPr="573A2203">
        <w:rPr>
          <w:rFonts w:ascii="Arial" w:eastAsia="Arial" w:hAnsi="Arial" w:cs="Arial"/>
          <w:color w:val="000000" w:themeColor="text1"/>
        </w:rPr>
        <w:t xml:space="preserve">You can download and complete the application form in Word. Returning it by email to </w:t>
      </w:r>
      <w:hyperlink r:id="rId15">
        <w:r w:rsidRPr="573A2203">
          <w:rPr>
            <w:rStyle w:val="Hyperlink"/>
            <w:rFonts w:ascii="Arial" w:eastAsia="Arial" w:hAnsi="Arial" w:cs="Arial"/>
          </w:rPr>
          <w:t>culturegrants@adferiad.org,</w:t>
        </w:r>
      </w:hyperlink>
      <w:r w:rsidRPr="573A2203">
        <w:rPr>
          <w:rFonts w:ascii="Arial" w:eastAsia="Arial" w:hAnsi="Arial" w:cs="Arial"/>
          <w:color w:val="000000" w:themeColor="text1"/>
        </w:rPr>
        <w:t xml:space="preserve"> in hard copy to Adferiad Recovery, Unit B3, Lakeside Technology Park, Phoenix Way, Llansamlet, SA7 9FE</w:t>
      </w:r>
    </w:p>
    <w:p w14:paraId="64269B30" w14:textId="0EB1B462" w:rsidR="334BAD03" w:rsidRDefault="334BAD03" w:rsidP="573A2203">
      <w:pPr>
        <w:ind w:firstLine="720"/>
        <w:rPr>
          <w:rFonts w:ascii="Arial" w:eastAsia="Arial" w:hAnsi="Arial" w:cs="Arial"/>
          <w:color w:val="000000" w:themeColor="text1"/>
          <w:sz w:val="28"/>
          <w:szCs w:val="28"/>
        </w:rPr>
      </w:pPr>
      <w:r w:rsidRPr="573A2203">
        <w:rPr>
          <w:rFonts w:ascii="Arial" w:eastAsia="Arial" w:hAnsi="Arial" w:cs="Arial"/>
          <w:color w:val="000000" w:themeColor="text1"/>
          <w:sz w:val="28"/>
          <w:szCs w:val="28"/>
        </w:rPr>
        <w:t>Or</w:t>
      </w:r>
    </w:p>
    <w:p w14:paraId="4C099CD6" w14:textId="072CB189" w:rsidR="334BAD03" w:rsidRDefault="334BAD03" w:rsidP="573A2203">
      <w:pPr>
        <w:pStyle w:val="ListParagraph"/>
        <w:numPr>
          <w:ilvl w:val="0"/>
          <w:numId w:val="1"/>
        </w:numPr>
        <w:rPr>
          <w:rFonts w:ascii="Arial" w:eastAsia="Arial" w:hAnsi="Arial" w:cs="Arial"/>
          <w:color w:val="000000" w:themeColor="text1"/>
        </w:rPr>
      </w:pPr>
      <w:r w:rsidRPr="573A2203">
        <w:rPr>
          <w:rFonts w:ascii="Arial" w:eastAsia="Arial" w:hAnsi="Arial" w:cs="Arial"/>
          <w:color w:val="000000" w:themeColor="text1"/>
        </w:rPr>
        <w:t>Complete the online Microsoft Form</w:t>
      </w:r>
    </w:p>
    <w:p w14:paraId="032BB35A" w14:textId="67B86346" w:rsidR="573A2203" w:rsidRDefault="573A2203" w:rsidP="573A2203">
      <w:pPr>
        <w:ind w:left="643"/>
        <w:rPr>
          <w:rFonts w:ascii="Arial" w:eastAsia="Arial" w:hAnsi="Arial" w:cs="Arial"/>
          <w:color w:val="000000" w:themeColor="text1"/>
          <w:sz w:val="28"/>
          <w:szCs w:val="28"/>
        </w:rPr>
      </w:pPr>
    </w:p>
    <w:p w14:paraId="253E0394" w14:textId="2CB07411" w:rsidR="334BAD03" w:rsidRDefault="334BAD03" w:rsidP="573A2203">
      <w:pPr>
        <w:ind w:left="643"/>
        <w:rPr>
          <w:rFonts w:ascii="Arial" w:eastAsia="Arial" w:hAnsi="Arial" w:cs="Arial"/>
          <w:color w:val="000000" w:themeColor="text1"/>
          <w:sz w:val="28"/>
          <w:szCs w:val="28"/>
        </w:rPr>
      </w:pPr>
      <w:r w:rsidRPr="573A2203">
        <w:rPr>
          <w:rFonts w:ascii="Arial" w:eastAsia="Arial" w:hAnsi="Arial" w:cs="Arial"/>
          <w:color w:val="000000" w:themeColor="text1"/>
          <w:sz w:val="28"/>
          <w:szCs w:val="28"/>
        </w:rPr>
        <w:t xml:space="preserve">Or </w:t>
      </w:r>
    </w:p>
    <w:p w14:paraId="4D49C174" w14:textId="00D83BA5" w:rsidR="573A2203" w:rsidRDefault="573A2203" w:rsidP="573A2203">
      <w:pPr>
        <w:ind w:left="643"/>
        <w:rPr>
          <w:rFonts w:ascii="Arial" w:eastAsia="Arial" w:hAnsi="Arial" w:cs="Arial"/>
          <w:color w:val="000000" w:themeColor="text1"/>
          <w:sz w:val="28"/>
          <w:szCs w:val="28"/>
        </w:rPr>
      </w:pPr>
    </w:p>
    <w:p w14:paraId="7ABC2CCC" w14:textId="4ACEE636" w:rsidR="334BAD03" w:rsidRDefault="334BAD03" w:rsidP="573A2203">
      <w:pPr>
        <w:pStyle w:val="ListParagraph"/>
        <w:numPr>
          <w:ilvl w:val="0"/>
          <w:numId w:val="1"/>
        </w:numPr>
        <w:rPr>
          <w:rFonts w:ascii="Arial" w:eastAsia="Arial" w:hAnsi="Arial" w:cs="Arial"/>
          <w:color w:val="000000" w:themeColor="text1"/>
        </w:rPr>
      </w:pPr>
      <w:r w:rsidRPr="573A2203">
        <w:rPr>
          <w:rStyle w:val="normaltextrun"/>
          <w:rFonts w:ascii="Arial" w:eastAsia="Arial" w:hAnsi="Arial" w:cs="Arial"/>
          <w:color w:val="000000" w:themeColor="text1"/>
          <w:lang w:val="en-US"/>
        </w:rPr>
        <w:t>You are welcome to submit a video from your organisation to tell us about you and the project (Section 2), in support of the application.  You will still need to complete sections 1, 3, 4, 5 and 6 of this form.</w:t>
      </w:r>
    </w:p>
    <w:p w14:paraId="42945347" w14:textId="0D22CC96" w:rsidR="334BAD03" w:rsidRDefault="334BAD03" w:rsidP="573A2203">
      <w:pPr>
        <w:ind w:left="643"/>
        <w:rPr>
          <w:rFonts w:ascii="Arial" w:eastAsia="Arial" w:hAnsi="Arial" w:cs="Arial"/>
          <w:color w:val="000000" w:themeColor="text1"/>
          <w:sz w:val="28"/>
          <w:szCs w:val="28"/>
        </w:rPr>
      </w:pPr>
      <w:r w:rsidRPr="573A2203">
        <w:rPr>
          <w:rStyle w:val="normaltextrun"/>
          <w:rFonts w:ascii="Arial" w:eastAsia="Arial" w:hAnsi="Arial" w:cs="Arial"/>
          <w:color w:val="000000" w:themeColor="text1"/>
          <w:sz w:val="28"/>
          <w:szCs w:val="28"/>
          <w:lang w:val="en-US"/>
        </w:rPr>
        <w:t>If you wish to do this, please upload the video on the online Microsoft Form and not by email. Videos up to 1GB can be uploaded.</w:t>
      </w:r>
    </w:p>
    <w:p w14:paraId="404F763A" w14:textId="45DED158" w:rsidR="334BAD03" w:rsidRDefault="334BAD03" w:rsidP="573A2203">
      <w:pPr>
        <w:ind w:left="643"/>
        <w:rPr>
          <w:rFonts w:ascii="Arial" w:eastAsia="Arial" w:hAnsi="Arial" w:cs="Arial"/>
          <w:color w:val="000000" w:themeColor="text1"/>
          <w:sz w:val="28"/>
          <w:szCs w:val="28"/>
        </w:rPr>
      </w:pPr>
      <w:r w:rsidRPr="573A2203">
        <w:rPr>
          <w:rStyle w:val="normaltextrun"/>
          <w:rFonts w:ascii="Arial" w:eastAsia="Arial" w:hAnsi="Arial" w:cs="Arial"/>
          <w:color w:val="000000" w:themeColor="text1"/>
          <w:sz w:val="28"/>
          <w:szCs w:val="28"/>
          <w:lang w:val="en-US"/>
        </w:rPr>
        <w:t>Please contact us in advance if you need support to use this method.</w:t>
      </w:r>
    </w:p>
    <w:p w14:paraId="02B1EB29" w14:textId="19264DA5" w:rsidR="573A2203" w:rsidRDefault="573A2203" w:rsidP="573A2203">
      <w:pPr>
        <w:rPr>
          <w:rFonts w:ascii="Arial" w:eastAsia="Arial" w:hAnsi="Arial" w:cs="Arial"/>
          <w:color w:val="000000" w:themeColor="text1"/>
        </w:rPr>
      </w:pPr>
    </w:p>
    <w:p w14:paraId="4A103DDB" w14:textId="51085ACF" w:rsidR="334BAD03" w:rsidRDefault="334BAD03" w:rsidP="573A2203">
      <w:pPr>
        <w:rPr>
          <w:rFonts w:ascii="Arial" w:eastAsia="Arial" w:hAnsi="Arial" w:cs="Arial"/>
          <w:color w:val="000000" w:themeColor="text1"/>
          <w:sz w:val="28"/>
          <w:szCs w:val="28"/>
        </w:rPr>
      </w:pPr>
      <w:r w:rsidRPr="573A2203">
        <w:rPr>
          <w:rStyle w:val="normaltextrun"/>
          <w:rFonts w:ascii="Arial" w:eastAsia="Arial" w:hAnsi="Arial" w:cs="Arial"/>
          <w:color w:val="000000" w:themeColor="text1"/>
          <w:sz w:val="28"/>
          <w:szCs w:val="28"/>
          <w:lang w:val="en-US"/>
        </w:rPr>
        <w:t>All applications received will be acknowledged in writing.</w:t>
      </w:r>
    </w:p>
    <w:p w14:paraId="2572A7B8" w14:textId="720CC377" w:rsidR="573A2203" w:rsidRDefault="573A2203" w:rsidP="573A2203">
      <w:pPr>
        <w:rPr>
          <w:rFonts w:ascii="Arial" w:hAnsi="Arial" w:cs="Arial"/>
          <w:sz w:val="28"/>
          <w:szCs w:val="28"/>
        </w:rPr>
      </w:pPr>
    </w:p>
    <w:p w14:paraId="1307602A" w14:textId="77777777" w:rsidR="00571D1F" w:rsidRPr="00EB7182" w:rsidRDefault="00571D1F" w:rsidP="00B20416">
      <w:pPr>
        <w:pStyle w:val="Heading2"/>
      </w:pPr>
      <w:r w:rsidRPr="00EB7182">
        <w:t xml:space="preserve">Can I get help to apply? </w:t>
      </w:r>
    </w:p>
    <w:p w14:paraId="1D00DFC9" w14:textId="0D951A6F" w:rsidR="00571D1F" w:rsidRDefault="00571D1F" w:rsidP="00571D1F">
      <w:pPr>
        <w:rPr>
          <w:rFonts w:ascii="Arial" w:hAnsi="Arial" w:cs="Arial"/>
          <w:sz w:val="28"/>
          <w:szCs w:val="28"/>
        </w:rPr>
      </w:pPr>
      <w:r w:rsidRPr="573A2203">
        <w:rPr>
          <w:rFonts w:ascii="Arial" w:hAnsi="Arial" w:cs="Arial"/>
          <w:sz w:val="28"/>
          <w:szCs w:val="28"/>
        </w:rPr>
        <w:t xml:space="preserve">Yes. If you would like help to complete your application, please get in touch with us at </w:t>
      </w:r>
      <w:hyperlink r:id="rId16">
        <w:r w:rsidR="7DB0B4F7" w:rsidRPr="573A2203">
          <w:rPr>
            <w:rStyle w:val="Hyperlink"/>
            <w:rFonts w:ascii="Arial" w:hAnsi="Arial" w:cs="Arial"/>
            <w:sz w:val="28"/>
            <w:szCs w:val="28"/>
          </w:rPr>
          <w:t>culturegrants@adferiad.org</w:t>
        </w:r>
      </w:hyperlink>
      <w:r w:rsidR="7DB0B4F7" w:rsidRPr="573A2203">
        <w:rPr>
          <w:rFonts w:ascii="Arial" w:hAnsi="Arial" w:cs="Arial"/>
          <w:sz w:val="28"/>
          <w:szCs w:val="28"/>
        </w:rPr>
        <w:t xml:space="preserve"> </w:t>
      </w:r>
      <w:r w:rsidR="00B20416" w:rsidRPr="573A2203">
        <w:rPr>
          <w:rFonts w:ascii="Arial" w:hAnsi="Arial" w:cs="Arial"/>
          <w:sz w:val="28"/>
          <w:szCs w:val="28"/>
        </w:rPr>
        <w:t xml:space="preserve">or call us on </w:t>
      </w:r>
      <w:r w:rsidR="4F07BC06" w:rsidRPr="573A2203">
        <w:rPr>
          <w:rFonts w:ascii="Arial" w:hAnsi="Arial" w:cs="Arial"/>
          <w:sz w:val="28"/>
          <w:szCs w:val="28"/>
        </w:rPr>
        <w:t>01792 816 600</w:t>
      </w:r>
      <w:r w:rsidR="00B20416" w:rsidRPr="573A2203">
        <w:rPr>
          <w:rFonts w:ascii="Arial" w:hAnsi="Arial" w:cs="Arial"/>
          <w:sz w:val="28"/>
          <w:szCs w:val="28"/>
        </w:rPr>
        <w:t xml:space="preserve">. </w:t>
      </w:r>
    </w:p>
    <w:p w14:paraId="4EF3BF5B" w14:textId="30C9B873" w:rsidR="00571D1F" w:rsidRDefault="00571D1F" w:rsidP="573A2203">
      <w:pPr>
        <w:rPr>
          <w:rFonts w:ascii="Arial" w:hAnsi="Arial" w:cs="Arial"/>
          <w:sz w:val="28"/>
          <w:szCs w:val="28"/>
        </w:rPr>
      </w:pPr>
      <w:r w:rsidRPr="573A2203">
        <w:rPr>
          <w:rFonts w:ascii="Arial" w:hAnsi="Arial" w:cs="Arial"/>
          <w:sz w:val="28"/>
          <w:szCs w:val="28"/>
        </w:rPr>
        <w:t>Diverse Cymru</w:t>
      </w:r>
      <w:r w:rsidR="556B8DFD" w:rsidRPr="573A2203">
        <w:rPr>
          <w:rFonts w:ascii="Arial" w:hAnsi="Arial" w:cs="Arial"/>
          <w:sz w:val="28"/>
          <w:szCs w:val="28"/>
        </w:rPr>
        <w:t>, now part of Adferiad,</w:t>
      </w:r>
      <w:r w:rsidRPr="573A2203">
        <w:rPr>
          <w:rFonts w:ascii="Arial" w:hAnsi="Arial" w:cs="Arial"/>
          <w:sz w:val="28"/>
          <w:szCs w:val="28"/>
        </w:rPr>
        <w:t xml:space="preserve"> has developed advice for small groups who may be new to fundraising, to help you to plan your activity, and ensure that it aligns with the aims of the grant, </w:t>
      </w:r>
      <w:r w:rsidR="525B0EB7" w:rsidRPr="573A2203">
        <w:rPr>
          <w:rFonts w:ascii="Arial" w:hAnsi="Arial" w:cs="Arial"/>
          <w:sz w:val="28"/>
          <w:szCs w:val="28"/>
        </w:rPr>
        <w:t>please see the FAQ Sheet on the website.</w:t>
      </w:r>
    </w:p>
    <w:p w14:paraId="2854D81D" w14:textId="77777777" w:rsidR="00571D1F" w:rsidRDefault="00571D1F" w:rsidP="00B20416">
      <w:pPr>
        <w:pStyle w:val="Heading2"/>
      </w:pPr>
      <w:r>
        <w:lastRenderedPageBreak/>
        <w:t>Information Sessions</w:t>
      </w:r>
    </w:p>
    <w:p w14:paraId="59F39159" w14:textId="19166D3B" w:rsidR="00571D1F" w:rsidRDefault="00571D1F" w:rsidP="00571D1F">
      <w:pPr>
        <w:rPr>
          <w:rFonts w:ascii="Arial" w:hAnsi="Arial" w:cs="Arial"/>
          <w:sz w:val="28"/>
          <w:szCs w:val="28"/>
        </w:rPr>
      </w:pPr>
      <w:r w:rsidRPr="573A2203">
        <w:rPr>
          <w:rFonts w:ascii="Arial" w:hAnsi="Arial" w:cs="Arial"/>
          <w:sz w:val="28"/>
          <w:szCs w:val="28"/>
        </w:rPr>
        <w:t xml:space="preserve">We will be holding </w:t>
      </w:r>
      <w:r w:rsidR="41B84878" w:rsidRPr="573A2203">
        <w:rPr>
          <w:rFonts w:ascii="Arial" w:hAnsi="Arial" w:cs="Arial"/>
          <w:sz w:val="28"/>
          <w:szCs w:val="28"/>
        </w:rPr>
        <w:t xml:space="preserve">an </w:t>
      </w:r>
      <w:r w:rsidRPr="573A2203">
        <w:rPr>
          <w:rFonts w:ascii="Arial" w:hAnsi="Arial" w:cs="Arial"/>
          <w:sz w:val="28"/>
          <w:szCs w:val="28"/>
        </w:rPr>
        <w:t>online Information Session for you to get more information about the grant scheme and to ask any questions that you might have.</w:t>
      </w:r>
    </w:p>
    <w:p w14:paraId="78B00AC4" w14:textId="1B686ED0" w:rsidR="00571D1F" w:rsidRDefault="00571D1F" w:rsidP="573A2203">
      <w:pPr>
        <w:rPr>
          <w:rFonts w:ascii="Arial" w:hAnsi="Arial" w:cs="Arial"/>
          <w:sz w:val="28"/>
          <w:szCs w:val="28"/>
        </w:rPr>
      </w:pPr>
      <w:r w:rsidRPr="573A2203">
        <w:rPr>
          <w:rFonts w:ascii="Arial" w:hAnsi="Arial" w:cs="Arial"/>
          <w:sz w:val="28"/>
          <w:szCs w:val="28"/>
        </w:rPr>
        <w:t xml:space="preserve">The session will take place at </w:t>
      </w:r>
      <w:r w:rsidRPr="573A2203">
        <w:rPr>
          <w:rFonts w:ascii="Arial" w:hAnsi="Arial" w:cs="Arial"/>
          <w:b/>
          <w:bCs/>
          <w:sz w:val="28"/>
          <w:szCs w:val="28"/>
        </w:rPr>
        <w:t>11am on Tuesday 2</w:t>
      </w:r>
      <w:r w:rsidR="03AC3C6D" w:rsidRPr="573A2203">
        <w:rPr>
          <w:rFonts w:ascii="Arial" w:hAnsi="Arial" w:cs="Arial"/>
          <w:b/>
          <w:bCs/>
          <w:sz w:val="28"/>
          <w:szCs w:val="28"/>
        </w:rPr>
        <w:t>6</w:t>
      </w:r>
      <w:r w:rsidR="03AC3C6D" w:rsidRPr="573A2203">
        <w:rPr>
          <w:rFonts w:ascii="Arial" w:hAnsi="Arial" w:cs="Arial"/>
          <w:b/>
          <w:bCs/>
          <w:sz w:val="28"/>
          <w:szCs w:val="28"/>
          <w:vertAlign w:val="superscript"/>
        </w:rPr>
        <w:t>th</w:t>
      </w:r>
      <w:r w:rsidR="03AC3C6D" w:rsidRPr="573A2203">
        <w:rPr>
          <w:rFonts w:ascii="Arial" w:hAnsi="Arial" w:cs="Arial"/>
          <w:b/>
          <w:bCs/>
          <w:sz w:val="28"/>
          <w:szCs w:val="28"/>
        </w:rPr>
        <w:t xml:space="preserve"> </w:t>
      </w:r>
      <w:r w:rsidRPr="573A2203">
        <w:rPr>
          <w:rFonts w:ascii="Arial" w:hAnsi="Arial" w:cs="Arial"/>
          <w:b/>
          <w:bCs/>
          <w:sz w:val="28"/>
          <w:szCs w:val="28"/>
        </w:rPr>
        <w:t>August</w:t>
      </w:r>
      <w:r w:rsidRPr="573A2203">
        <w:rPr>
          <w:rFonts w:ascii="Arial" w:hAnsi="Arial" w:cs="Arial"/>
          <w:sz w:val="28"/>
          <w:szCs w:val="28"/>
        </w:rPr>
        <w:t xml:space="preserve"> on </w:t>
      </w:r>
      <w:r w:rsidR="6AADDB99" w:rsidRPr="573A2203">
        <w:rPr>
          <w:rFonts w:ascii="Arial" w:hAnsi="Arial" w:cs="Arial"/>
          <w:b/>
          <w:bCs/>
          <w:sz w:val="28"/>
          <w:szCs w:val="28"/>
        </w:rPr>
        <w:t>Teams</w:t>
      </w:r>
      <w:r w:rsidRPr="573A2203">
        <w:rPr>
          <w:rFonts w:ascii="Arial" w:hAnsi="Arial" w:cs="Arial"/>
          <w:sz w:val="28"/>
          <w:szCs w:val="28"/>
        </w:rPr>
        <w:t xml:space="preserve">. To book, please email us at </w:t>
      </w:r>
      <w:hyperlink r:id="rId17">
        <w:r w:rsidR="6F240662" w:rsidRPr="573A2203">
          <w:rPr>
            <w:rStyle w:val="Hyperlink"/>
            <w:rFonts w:ascii="Arial" w:hAnsi="Arial" w:cs="Arial"/>
            <w:sz w:val="28"/>
            <w:szCs w:val="28"/>
          </w:rPr>
          <w:t>culturegrants@adferiad.org</w:t>
        </w:r>
      </w:hyperlink>
      <w:r w:rsidR="6F240662" w:rsidRPr="573A2203">
        <w:rPr>
          <w:rFonts w:ascii="Arial" w:hAnsi="Arial" w:cs="Arial"/>
          <w:sz w:val="28"/>
          <w:szCs w:val="28"/>
        </w:rPr>
        <w:t xml:space="preserve"> </w:t>
      </w:r>
    </w:p>
    <w:p w14:paraId="74EA1E4B" w14:textId="1499EBD4" w:rsidR="00CD442F" w:rsidRDefault="00571D1F" w:rsidP="00571D1F">
      <w:r w:rsidRPr="573A2203">
        <w:rPr>
          <w:rFonts w:ascii="Arial" w:hAnsi="Arial" w:cs="Arial"/>
          <w:b/>
          <w:bCs/>
          <w:sz w:val="28"/>
          <w:szCs w:val="28"/>
        </w:rPr>
        <w:t>All funding from this grant scheme is discretionary with competition likely for the available funds. Submitting an application does not guarantee all, or some, of the money you apply for.</w:t>
      </w:r>
    </w:p>
    <w:p w14:paraId="30E600C3" w14:textId="74F460C2" w:rsidR="573A2203" w:rsidRDefault="573A2203" w:rsidP="573A2203">
      <w:pPr>
        <w:rPr>
          <w:rFonts w:ascii="Arial" w:hAnsi="Arial" w:cs="Arial"/>
          <w:b/>
          <w:bCs/>
          <w:sz w:val="28"/>
          <w:szCs w:val="28"/>
        </w:rPr>
      </w:pPr>
    </w:p>
    <w:p w14:paraId="6DBEB256" w14:textId="3588FFBB" w:rsidR="1F2C36C7" w:rsidRDefault="1F2C36C7" w:rsidP="573A2203">
      <w:pPr>
        <w:rPr>
          <w:rFonts w:ascii="Arial" w:eastAsia="Arial" w:hAnsi="Arial" w:cs="Arial"/>
          <w:color w:val="000000" w:themeColor="text1"/>
          <w:sz w:val="28"/>
          <w:szCs w:val="28"/>
        </w:rPr>
      </w:pPr>
      <w:r w:rsidRPr="573A2203">
        <w:rPr>
          <w:rFonts w:ascii="Arial" w:eastAsia="Arial" w:hAnsi="Arial" w:cs="Arial"/>
          <w:b/>
          <w:bCs/>
          <w:color w:val="000000" w:themeColor="text1"/>
          <w:sz w:val="28"/>
          <w:szCs w:val="28"/>
        </w:rPr>
        <w:t>Key information:</w:t>
      </w:r>
    </w:p>
    <w:p w14:paraId="697AF795" w14:textId="7C2FB4C5" w:rsidR="1F2C36C7" w:rsidRDefault="1F2C36C7" w:rsidP="573A2203">
      <w:pPr>
        <w:rPr>
          <w:rFonts w:ascii="Arial" w:eastAsia="Arial" w:hAnsi="Arial" w:cs="Arial"/>
          <w:color w:val="000000" w:themeColor="text1"/>
          <w:sz w:val="28"/>
          <w:szCs w:val="28"/>
        </w:rPr>
      </w:pPr>
      <w:r w:rsidRPr="573A2203">
        <w:rPr>
          <w:rFonts w:ascii="Arial" w:eastAsia="Arial" w:hAnsi="Arial" w:cs="Arial"/>
          <w:color w:val="000000" w:themeColor="text1"/>
          <w:sz w:val="28"/>
          <w:szCs w:val="28"/>
        </w:rPr>
        <w:t>Application Closing Date:   15</w:t>
      </w:r>
      <w:r w:rsidRPr="573A2203">
        <w:rPr>
          <w:rFonts w:ascii="Arial" w:eastAsia="Arial" w:hAnsi="Arial" w:cs="Arial"/>
          <w:color w:val="000000" w:themeColor="text1"/>
          <w:sz w:val="28"/>
          <w:szCs w:val="28"/>
          <w:vertAlign w:val="superscript"/>
        </w:rPr>
        <w:t>th</w:t>
      </w:r>
      <w:r w:rsidRPr="573A2203">
        <w:rPr>
          <w:rFonts w:ascii="Arial" w:eastAsia="Arial" w:hAnsi="Arial" w:cs="Arial"/>
          <w:color w:val="000000" w:themeColor="text1"/>
          <w:sz w:val="28"/>
          <w:szCs w:val="28"/>
        </w:rPr>
        <w:t xml:space="preserve"> September 2025, 5pm</w:t>
      </w:r>
    </w:p>
    <w:p w14:paraId="6F34C105" w14:textId="04A3CFD0" w:rsidR="1F2C36C7" w:rsidRDefault="1F2C36C7" w:rsidP="573A2203">
      <w:pPr>
        <w:rPr>
          <w:rFonts w:ascii="Arial" w:eastAsia="Arial" w:hAnsi="Arial" w:cs="Arial"/>
          <w:color w:val="000000" w:themeColor="text1"/>
          <w:sz w:val="28"/>
          <w:szCs w:val="28"/>
        </w:rPr>
      </w:pPr>
      <w:r w:rsidRPr="573A2203">
        <w:rPr>
          <w:rFonts w:ascii="Arial" w:eastAsia="Arial" w:hAnsi="Arial" w:cs="Arial"/>
          <w:color w:val="000000" w:themeColor="text1"/>
          <w:sz w:val="28"/>
          <w:szCs w:val="28"/>
        </w:rPr>
        <w:t>Panel Review Date:            19</w:t>
      </w:r>
      <w:r w:rsidRPr="573A2203">
        <w:rPr>
          <w:rFonts w:ascii="Arial" w:eastAsia="Arial" w:hAnsi="Arial" w:cs="Arial"/>
          <w:color w:val="000000" w:themeColor="text1"/>
          <w:sz w:val="28"/>
          <w:szCs w:val="28"/>
          <w:vertAlign w:val="superscript"/>
        </w:rPr>
        <w:t>th</w:t>
      </w:r>
      <w:r w:rsidRPr="573A2203">
        <w:rPr>
          <w:rFonts w:ascii="Arial" w:eastAsia="Arial" w:hAnsi="Arial" w:cs="Arial"/>
          <w:color w:val="000000" w:themeColor="text1"/>
          <w:sz w:val="28"/>
          <w:szCs w:val="28"/>
        </w:rPr>
        <w:t xml:space="preserve"> September 2025</w:t>
      </w:r>
    </w:p>
    <w:p w14:paraId="7D0ED2F0" w14:textId="7948AB8A" w:rsidR="1F2C36C7" w:rsidRDefault="1F2C36C7" w:rsidP="573A2203">
      <w:pPr>
        <w:rPr>
          <w:rFonts w:ascii="Arial" w:eastAsia="Arial" w:hAnsi="Arial" w:cs="Arial"/>
          <w:color w:val="000000" w:themeColor="text1"/>
          <w:sz w:val="28"/>
          <w:szCs w:val="28"/>
        </w:rPr>
      </w:pPr>
      <w:r w:rsidRPr="573A2203">
        <w:rPr>
          <w:rFonts w:ascii="Arial" w:eastAsia="Arial" w:hAnsi="Arial" w:cs="Arial"/>
          <w:color w:val="000000" w:themeColor="text1"/>
          <w:sz w:val="28"/>
          <w:szCs w:val="28"/>
        </w:rPr>
        <w:t>All applicants will be informed of the outcome of the Panel Review.</w:t>
      </w:r>
    </w:p>
    <w:p w14:paraId="51665559" w14:textId="46D2F594" w:rsidR="573A2203" w:rsidRDefault="573A2203" w:rsidP="573A2203">
      <w:pPr>
        <w:rPr>
          <w:rFonts w:ascii="Arial" w:hAnsi="Arial" w:cs="Arial"/>
          <w:b/>
          <w:bCs/>
          <w:sz w:val="28"/>
          <w:szCs w:val="28"/>
        </w:rPr>
      </w:pPr>
    </w:p>
    <w:sectPr w:rsidR="573A2203" w:rsidSect="005071DE">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C63EC" w14:textId="77777777" w:rsidR="00442978" w:rsidRDefault="00442978" w:rsidP="002B46C8">
      <w:pPr>
        <w:spacing w:after="0" w:line="240" w:lineRule="auto"/>
      </w:pPr>
      <w:r>
        <w:separator/>
      </w:r>
    </w:p>
  </w:endnote>
  <w:endnote w:type="continuationSeparator" w:id="0">
    <w:p w14:paraId="25E8F3DE" w14:textId="77777777" w:rsidR="00442978" w:rsidRDefault="00442978" w:rsidP="002B4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d Meridian">
    <w:altName w:val="Calibri"/>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97738"/>
      <w:docPartObj>
        <w:docPartGallery w:val="Page Numbers (Bottom of Page)"/>
        <w:docPartUnique/>
      </w:docPartObj>
    </w:sdtPr>
    <w:sdtEndPr>
      <w:rPr>
        <w:noProof/>
      </w:rPr>
    </w:sdtEndPr>
    <w:sdtContent>
      <w:p w14:paraId="3CA89B00" w14:textId="1D8D1AA9" w:rsidR="002B46C8" w:rsidRDefault="002B46C8">
        <w:pPr>
          <w:pStyle w:val="Footer"/>
          <w:jc w:val="right"/>
        </w:pPr>
        <w:r w:rsidRPr="002B46C8">
          <w:rPr>
            <w:rFonts w:ascii="Arial" w:hAnsi="Arial" w:cs="Arial"/>
            <w:sz w:val="16"/>
            <w:szCs w:val="16"/>
          </w:rPr>
          <w:fldChar w:fldCharType="begin"/>
        </w:r>
        <w:r w:rsidRPr="002B46C8">
          <w:rPr>
            <w:rFonts w:ascii="Arial" w:hAnsi="Arial" w:cs="Arial"/>
            <w:sz w:val="16"/>
            <w:szCs w:val="16"/>
          </w:rPr>
          <w:instrText xml:space="preserve"> PAGE   \* MERGEFORMAT </w:instrText>
        </w:r>
        <w:r w:rsidRPr="002B46C8">
          <w:rPr>
            <w:rFonts w:ascii="Arial" w:hAnsi="Arial" w:cs="Arial"/>
            <w:sz w:val="16"/>
            <w:szCs w:val="16"/>
          </w:rPr>
          <w:fldChar w:fldCharType="separate"/>
        </w:r>
        <w:r w:rsidRPr="002B46C8">
          <w:rPr>
            <w:rFonts w:ascii="Arial" w:hAnsi="Arial" w:cs="Arial"/>
            <w:noProof/>
            <w:sz w:val="16"/>
            <w:szCs w:val="16"/>
          </w:rPr>
          <w:t>2</w:t>
        </w:r>
        <w:r w:rsidRPr="002B46C8">
          <w:rPr>
            <w:rFonts w:ascii="Arial" w:hAnsi="Arial" w:cs="Arial"/>
            <w:noProof/>
            <w:sz w:val="16"/>
            <w:szCs w:val="16"/>
          </w:rPr>
          <w:fldChar w:fldCharType="end"/>
        </w:r>
      </w:p>
    </w:sdtContent>
  </w:sdt>
  <w:p w14:paraId="5CA42B75" w14:textId="77777777" w:rsidR="002B46C8" w:rsidRDefault="002B4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44509" w14:textId="77777777" w:rsidR="00442978" w:rsidRDefault="00442978" w:rsidP="002B46C8">
      <w:pPr>
        <w:spacing w:after="0" w:line="240" w:lineRule="auto"/>
      </w:pPr>
      <w:r>
        <w:separator/>
      </w:r>
    </w:p>
  </w:footnote>
  <w:footnote w:type="continuationSeparator" w:id="0">
    <w:p w14:paraId="5FC0FE40" w14:textId="77777777" w:rsidR="00442978" w:rsidRDefault="00442978" w:rsidP="002B4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F2DB2"/>
    <w:multiLevelType w:val="hybridMultilevel"/>
    <w:tmpl w:val="515CBA5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31B74"/>
    <w:multiLevelType w:val="hybridMultilevel"/>
    <w:tmpl w:val="B686C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F01D96"/>
    <w:multiLevelType w:val="hybridMultilevel"/>
    <w:tmpl w:val="6E4CE720"/>
    <w:lvl w:ilvl="0" w:tplc="D51415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54DDF"/>
    <w:multiLevelType w:val="hybridMultilevel"/>
    <w:tmpl w:val="49A4A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0E7080"/>
    <w:multiLevelType w:val="hybridMultilevel"/>
    <w:tmpl w:val="0B168A42"/>
    <w:lvl w:ilvl="0" w:tplc="79B4684E">
      <w:start w:val="1"/>
      <w:numFmt w:val="bullet"/>
      <w:lvlText w:val=""/>
      <w:lvlJc w:val="left"/>
      <w:pPr>
        <w:ind w:left="360" w:hanging="360"/>
      </w:pPr>
      <w:rPr>
        <w:rFonts w:ascii="Symbol" w:hAnsi="Symbol" w:hint="default"/>
      </w:rPr>
    </w:lvl>
    <w:lvl w:ilvl="1" w:tplc="13088684">
      <w:start w:val="1"/>
      <w:numFmt w:val="bullet"/>
      <w:lvlText w:val="o"/>
      <w:lvlJc w:val="left"/>
      <w:pPr>
        <w:ind w:left="1440" w:hanging="360"/>
      </w:pPr>
      <w:rPr>
        <w:rFonts w:ascii="Courier New" w:hAnsi="Courier New" w:hint="default"/>
      </w:rPr>
    </w:lvl>
    <w:lvl w:ilvl="2" w:tplc="00225DF6">
      <w:start w:val="1"/>
      <w:numFmt w:val="bullet"/>
      <w:lvlText w:val=""/>
      <w:lvlJc w:val="left"/>
      <w:pPr>
        <w:ind w:left="2160" w:hanging="360"/>
      </w:pPr>
      <w:rPr>
        <w:rFonts w:ascii="Wingdings" w:hAnsi="Wingdings" w:hint="default"/>
      </w:rPr>
    </w:lvl>
    <w:lvl w:ilvl="3" w:tplc="01183A42">
      <w:start w:val="1"/>
      <w:numFmt w:val="bullet"/>
      <w:lvlText w:val=""/>
      <w:lvlJc w:val="left"/>
      <w:pPr>
        <w:ind w:left="2880" w:hanging="360"/>
      </w:pPr>
      <w:rPr>
        <w:rFonts w:ascii="Symbol" w:hAnsi="Symbol" w:hint="default"/>
      </w:rPr>
    </w:lvl>
    <w:lvl w:ilvl="4" w:tplc="78D032FE">
      <w:start w:val="1"/>
      <w:numFmt w:val="bullet"/>
      <w:lvlText w:val="o"/>
      <w:lvlJc w:val="left"/>
      <w:pPr>
        <w:ind w:left="3600" w:hanging="360"/>
      </w:pPr>
      <w:rPr>
        <w:rFonts w:ascii="Courier New" w:hAnsi="Courier New" w:hint="default"/>
      </w:rPr>
    </w:lvl>
    <w:lvl w:ilvl="5" w:tplc="AB382C60">
      <w:start w:val="1"/>
      <w:numFmt w:val="bullet"/>
      <w:lvlText w:val=""/>
      <w:lvlJc w:val="left"/>
      <w:pPr>
        <w:ind w:left="4320" w:hanging="360"/>
      </w:pPr>
      <w:rPr>
        <w:rFonts w:ascii="Wingdings" w:hAnsi="Wingdings" w:hint="default"/>
      </w:rPr>
    </w:lvl>
    <w:lvl w:ilvl="6" w:tplc="A4C00DBC">
      <w:start w:val="1"/>
      <w:numFmt w:val="bullet"/>
      <w:lvlText w:val=""/>
      <w:lvlJc w:val="left"/>
      <w:pPr>
        <w:ind w:left="5040" w:hanging="360"/>
      </w:pPr>
      <w:rPr>
        <w:rFonts w:ascii="Symbol" w:hAnsi="Symbol" w:hint="default"/>
      </w:rPr>
    </w:lvl>
    <w:lvl w:ilvl="7" w:tplc="24B811EE">
      <w:start w:val="1"/>
      <w:numFmt w:val="bullet"/>
      <w:lvlText w:val="o"/>
      <w:lvlJc w:val="left"/>
      <w:pPr>
        <w:ind w:left="5760" w:hanging="360"/>
      </w:pPr>
      <w:rPr>
        <w:rFonts w:ascii="Courier New" w:hAnsi="Courier New" w:hint="default"/>
      </w:rPr>
    </w:lvl>
    <w:lvl w:ilvl="8" w:tplc="1BA4C664">
      <w:start w:val="1"/>
      <w:numFmt w:val="bullet"/>
      <w:lvlText w:val=""/>
      <w:lvlJc w:val="left"/>
      <w:pPr>
        <w:ind w:left="6480" w:hanging="360"/>
      </w:pPr>
      <w:rPr>
        <w:rFonts w:ascii="Wingdings" w:hAnsi="Wingdings" w:hint="default"/>
      </w:rPr>
    </w:lvl>
  </w:abstractNum>
  <w:abstractNum w:abstractNumId="5" w15:restartNumberingAfterBreak="0">
    <w:nsid w:val="26525703"/>
    <w:multiLevelType w:val="hybridMultilevel"/>
    <w:tmpl w:val="9F10B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6034CD"/>
    <w:multiLevelType w:val="hybridMultilevel"/>
    <w:tmpl w:val="586465CC"/>
    <w:lvl w:ilvl="0" w:tplc="0809000D">
      <w:start w:val="1"/>
      <w:numFmt w:val="bullet"/>
      <w:lvlText w:val=""/>
      <w:lvlJc w:val="left"/>
      <w:pPr>
        <w:ind w:left="643" w:hanging="360"/>
      </w:pPr>
      <w:rPr>
        <w:rFonts w:ascii="Wingdings" w:hAnsi="Wingdings" w:hint="default"/>
      </w:rPr>
    </w:lvl>
    <w:lvl w:ilvl="1" w:tplc="D3169C5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03824"/>
    <w:multiLevelType w:val="hybridMultilevel"/>
    <w:tmpl w:val="EBD03D7E"/>
    <w:lvl w:ilvl="0" w:tplc="54A47160">
      <w:start w:val="1"/>
      <w:numFmt w:val="decimal"/>
      <w:lvlText w:val="%1."/>
      <w:lvlJc w:val="left"/>
      <w:pPr>
        <w:ind w:left="643" w:hanging="360"/>
      </w:pPr>
      <w:rPr>
        <w:rFonts w:ascii="Arial" w:hAnsi="Arial" w:hint="default"/>
      </w:rPr>
    </w:lvl>
    <w:lvl w:ilvl="1" w:tplc="E2B4C054">
      <w:start w:val="1"/>
      <w:numFmt w:val="lowerLetter"/>
      <w:lvlText w:val="%2."/>
      <w:lvlJc w:val="left"/>
      <w:pPr>
        <w:ind w:left="1440" w:hanging="360"/>
      </w:pPr>
    </w:lvl>
    <w:lvl w:ilvl="2" w:tplc="EEA6F936">
      <w:start w:val="1"/>
      <w:numFmt w:val="lowerRoman"/>
      <w:lvlText w:val="%3."/>
      <w:lvlJc w:val="right"/>
      <w:pPr>
        <w:ind w:left="2160" w:hanging="180"/>
      </w:pPr>
    </w:lvl>
    <w:lvl w:ilvl="3" w:tplc="2C46F6A6">
      <w:start w:val="1"/>
      <w:numFmt w:val="decimal"/>
      <w:lvlText w:val="%4."/>
      <w:lvlJc w:val="left"/>
      <w:pPr>
        <w:ind w:left="2880" w:hanging="360"/>
      </w:pPr>
    </w:lvl>
    <w:lvl w:ilvl="4" w:tplc="EE6C323A">
      <w:start w:val="1"/>
      <w:numFmt w:val="lowerLetter"/>
      <w:lvlText w:val="%5."/>
      <w:lvlJc w:val="left"/>
      <w:pPr>
        <w:ind w:left="3600" w:hanging="360"/>
      </w:pPr>
    </w:lvl>
    <w:lvl w:ilvl="5" w:tplc="4606A94A">
      <w:start w:val="1"/>
      <w:numFmt w:val="lowerRoman"/>
      <w:lvlText w:val="%6."/>
      <w:lvlJc w:val="right"/>
      <w:pPr>
        <w:ind w:left="4320" w:hanging="180"/>
      </w:pPr>
    </w:lvl>
    <w:lvl w:ilvl="6" w:tplc="296C9CD8">
      <w:start w:val="1"/>
      <w:numFmt w:val="decimal"/>
      <w:lvlText w:val="%7."/>
      <w:lvlJc w:val="left"/>
      <w:pPr>
        <w:ind w:left="5040" w:hanging="360"/>
      </w:pPr>
    </w:lvl>
    <w:lvl w:ilvl="7" w:tplc="B2E6B222">
      <w:start w:val="1"/>
      <w:numFmt w:val="lowerLetter"/>
      <w:lvlText w:val="%8."/>
      <w:lvlJc w:val="left"/>
      <w:pPr>
        <w:ind w:left="5760" w:hanging="360"/>
      </w:pPr>
    </w:lvl>
    <w:lvl w:ilvl="8" w:tplc="3A96E8D2">
      <w:start w:val="1"/>
      <w:numFmt w:val="lowerRoman"/>
      <w:lvlText w:val="%9."/>
      <w:lvlJc w:val="right"/>
      <w:pPr>
        <w:ind w:left="6480" w:hanging="180"/>
      </w:pPr>
    </w:lvl>
  </w:abstractNum>
  <w:abstractNum w:abstractNumId="8" w15:restartNumberingAfterBreak="0">
    <w:nsid w:val="67185BB8"/>
    <w:multiLevelType w:val="hybridMultilevel"/>
    <w:tmpl w:val="CC7AF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906F6A"/>
    <w:multiLevelType w:val="hybridMultilevel"/>
    <w:tmpl w:val="E7D6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8550A4"/>
    <w:multiLevelType w:val="hybridMultilevel"/>
    <w:tmpl w:val="E2EA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082150">
    <w:abstractNumId w:val="7"/>
  </w:num>
  <w:num w:numId="2" w16cid:durableId="535318167">
    <w:abstractNumId w:val="4"/>
  </w:num>
  <w:num w:numId="3" w16cid:durableId="1878539052">
    <w:abstractNumId w:val="6"/>
  </w:num>
  <w:num w:numId="4" w16cid:durableId="1332484095">
    <w:abstractNumId w:val="2"/>
  </w:num>
  <w:num w:numId="5" w16cid:durableId="1439253167">
    <w:abstractNumId w:val="3"/>
  </w:num>
  <w:num w:numId="6" w16cid:durableId="62217366">
    <w:abstractNumId w:val="1"/>
  </w:num>
  <w:num w:numId="7" w16cid:durableId="719211802">
    <w:abstractNumId w:val="8"/>
  </w:num>
  <w:num w:numId="8" w16cid:durableId="280653177">
    <w:abstractNumId w:val="5"/>
  </w:num>
  <w:num w:numId="9" w16cid:durableId="293407832">
    <w:abstractNumId w:val="0"/>
  </w:num>
  <w:num w:numId="10" w16cid:durableId="804466006">
    <w:abstractNumId w:val="10"/>
  </w:num>
  <w:num w:numId="11" w16cid:durableId="20548453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1F"/>
    <w:rsid w:val="00206DD8"/>
    <w:rsid w:val="002B46C8"/>
    <w:rsid w:val="00442978"/>
    <w:rsid w:val="004666C8"/>
    <w:rsid w:val="004D4F84"/>
    <w:rsid w:val="005071DE"/>
    <w:rsid w:val="00571D1F"/>
    <w:rsid w:val="006071DD"/>
    <w:rsid w:val="00772D57"/>
    <w:rsid w:val="00877C1F"/>
    <w:rsid w:val="00897013"/>
    <w:rsid w:val="008C75B2"/>
    <w:rsid w:val="00A00AC0"/>
    <w:rsid w:val="00A56C46"/>
    <w:rsid w:val="00A9291B"/>
    <w:rsid w:val="00AF4842"/>
    <w:rsid w:val="00B12230"/>
    <w:rsid w:val="00B20416"/>
    <w:rsid w:val="00CD442F"/>
    <w:rsid w:val="00D864F3"/>
    <w:rsid w:val="00FD5656"/>
    <w:rsid w:val="00FF31A6"/>
    <w:rsid w:val="012C77ED"/>
    <w:rsid w:val="02393626"/>
    <w:rsid w:val="03AC3C6D"/>
    <w:rsid w:val="049DB7BE"/>
    <w:rsid w:val="05807805"/>
    <w:rsid w:val="05C2B87B"/>
    <w:rsid w:val="09B32453"/>
    <w:rsid w:val="0A32C7F0"/>
    <w:rsid w:val="0B9A42AA"/>
    <w:rsid w:val="0C48326A"/>
    <w:rsid w:val="0CDF1957"/>
    <w:rsid w:val="0F48C351"/>
    <w:rsid w:val="1006355F"/>
    <w:rsid w:val="12828D50"/>
    <w:rsid w:val="133E37AA"/>
    <w:rsid w:val="15207336"/>
    <w:rsid w:val="1755C449"/>
    <w:rsid w:val="1759A0BE"/>
    <w:rsid w:val="1959452B"/>
    <w:rsid w:val="1A788055"/>
    <w:rsid w:val="1C381A1F"/>
    <w:rsid w:val="1D1AFCB6"/>
    <w:rsid w:val="1D388EDB"/>
    <w:rsid w:val="1F2C36C7"/>
    <w:rsid w:val="2140AD92"/>
    <w:rsid w:val="22173270"/>
    <w:rsid w:val="2265AC0C"/>
    <w:rsid w:val="242450E4"/>
    <w:rsid w:val="24C2936E"/>
    <w:rsid w:val="2726AF26"/>
    <w:rsid w:val="28510ADB"/>
    <w:rsid w:val="288A68E1"/>
    <w:rsid w:val="2BD79E13"/>
    <w:rsid w:val="2BF93746"/>
    <w:rsid w:val="2C802166"/>
    <w:rsid w:val="2D1DAF7A"/>
    <w:rsid w:val="2DA22092"/>
    <w:rsid w:val="2E09CD05"/>
    <w:rsid w:val="2EB09AA4"/>
    <w:rsid w:val="2FBDBB86"/>
    <w:rsid w:val="3115F970"/>
    <w:rsid w:val="31B5553E"/>
    <w:rsid w:val="32D4EC3A"/>
    <w:rsid w:val="334BAD03"/>
    <w:rsid w:val="33D06A97"/>
    <w:rsid w:val="36CF3FF2"/>
    <w:rsid w:val="3866F70B"/>
    <w:rsid w:val="3BDA71A0"/>
    <w:rsid w:val="3CED975F"/>
    <w:rsid w:val="3ED4D405"/>
    <w:rsid w:val="41B84878"/>
    <w:rsid w:val="4254D249"/>
    <w:rsid w:val="446D2ADE"/>
    <w:rsid w:val="45087F2D"/>
    <w:rsid w:val="45542385"/>
    <w:rsid w:val="48AAA41A"/>
    <w:rsid w:val="4A14A080"/>
    <w:rsid w:val="4A29F0CE"/>
    <w:rsid w:val="4B920B71"/>
    <w:rsid w:val="4BB2CD75"/>
    <w:rsid w:val="4EB597F2"/>
    <w:rsid w:val="4F07BC06"/>
    <w:rsid w:val="507B6C01"/>
    <w:rsid w:val="50AB48C8"/>
    <w:rsid w:val="51E00962"/>
    <w:rsid w:val="52564DCA"/>
    <w:rsid w:val="525B0EB7"/>
    <w:rsid w:val="53E1C920"/>
    <w:rsid w:val="545945A5"/>
    <w:rsid w:val="556B8DFD"/>
    <w:rsid w:val="572B15C9"/>
    <w:rsid w:val="573A2203"/>
    <w:rsid w:val="5BB8E535"/>
    <w:rsid w:val="5BFB7761"/>
    <w:rsid w:val="5E0D798F"/>
    <w:rsid w:val="60540F14"/>
    <w:rsid w:val="6442EFAD"/>
    <w:rsid w:val="65BD9511"/>
    <w:rsid w:val="669BD1F1"/>
    <w:rsid w:val="67A46110"/>
    <w:rsid w:val="6AADDB99"/>
    <w:rsid w:val="6ABA6CD6"/>
    <w:rsid w:val="6BDAC856"/>
    <w:rsid w:val="6F240662"/>
    <w:rsid w:val="6FB79564"/>
    <w:rsid w:val="7079A325"/>
    <w:rsid w:val="738848C5"/>
    <w:rsid w:val="74E420F9"/>
    <w:rsid w:val="767E4DE5"/>
    <w:rsid w:val="784CB22C"/>
    <w:rsid w:val="79106618"/>
    <w:rsid w:val="795711EB"/>
    <w:rsid w:val="7ADBAA8D"/>
    <w:rsid w:val="7BE96389"/>
    <w:rsid w:val="7CD3A0E1"/>
    <w:rsid w:val="7D15FBED"/>
    <w:rsid w:val="7DB0B4F7"/>
    <w:rsid w:val="7E01B9E0"/>
    <w:rsid w:val="7FF8C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23CE"/>
  <w15:chartTrackingRefBased/>
  <w15:docId w15:val="{B23662AF-59CF-4118-9B0E-986A077E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1F"/>
  </w:style>
  <w:style w:type="paragraph" w:styleId="Heading2">
    <w:name w:val="heading 2"/>
    <w:basedOn w:val="Normal"/>
    <w:next w:val="Normal"/>
    <w:link w:val="Heading2Char"/>
    <w:uiPriority w:val="9"/>
    <w:unhideWhenUsed/>
    <w:qFormat/>
    <w:rsid w:val="00571D1F"/>
    <w:pPr>
      <w:outlineLvl w:val="1"/>
    </w:pPr>
    <w:rPr>
      <w:rFonts w:ascii="Mind Meridian" w:hAnsi="Mind Meridian" w:cs="Mind Meridian"/>
      <w:b/>
      <w:bCs/>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1D1F"/>
    <w:rPr>
      <w:rFonts w:ascii="Mind Meridian" w:hAnsi="Mind Meridian" w:cs="Mind Meridian"/>
      <w:b/>
      <w:bCs/>
      <w:kern w:val="0"/>
      <w:sz w:val="32"/>
      <w:szCs w:val="32"/>
      <w14:ligatures w14:val="none"/>
    </w:rPr>
  </w:style>
  <w:style w:type="character" w:customStyle="1" w:styleId="normaltextrun">
    <w:name w:val="normaltextrun"/>
    <w:basedOn w:val="DefaultParagraphFont"/>
    <w:rsid w:val="00571D1F"/>
  </w:style>
  <w:style w:type="table" w:styleId="TableGrid">
    <w:name w:val="Table Grid"/>
    <w:basedOn w:val="TableNormal"/>
    <w:uiPriority w:val="39"/>
    <w:rsid w:val="00571D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D1F"/>
    <w:pPr>
      <w:ind w:left="720"/>
      <w:contextualSpacing/>
    </w:pPr>
    <w:rPr>
      <w:rFonts w:ascii="Mind Meridian" w:hAnsi="Mind Meridian" w:cs="Mind Meridian"/>
      <w:kern w:val="0"/>
      <w:sz w:val="28"/>
      <w:szCs w:val="28"/>
      <w14:ligatures w14:val="none"/>
    </w:rPr>
  </w:style>
  <w:style w:type="character" w:styleId="Hyperlink">
    <w:name w:val="Hyperlink"/>
    <w:basedOn w:val="DefaultParagraphFont"/>
    <w:uiPriority w:val="99"/>
    <w:unhideWhenUsed/>
    <w:rsid w:val="00571D1F"/>
    <w:rPr>
      <w:color w:val="0563C1" w:themeColor="hyperlink"/>
      <w:u w:val="single"/>
    </w:rPr>
  </w:style>
  <w:style w:type="paragraph" w:styleId="Header">
    <w:name w:val="header"/>
    <w:basedOn w:val="Normal"/>
    <w:link w:val="HeaderChar"/>
    <w:uiPriority w:val="99"/>
    <w:unhideWhenUsed/>
    <w:rsid w:val="002B4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6C8"/>
  </w:style>
  <w:style w:type="paragraph" w:styleId="Footer">
    <w:name w:val="footer"/>
    <w:basedOn w:val="Normal"/>
    <w:link w:val="FooterChar"/>
    <w:uiPriority w:val="99"/>
    <w:unhideWhenUsed/>
    <w:rsid w:val="002B4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feriad.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ulturegrants@adferiad.org" TargetMode="External"/><Relationship Id="rId17" Type="http://schemas.openxmlformats.org/officeDocument/2006/relationships/hyperlink" Target="mailto:culturegrants@adferiad.org" TargetMode="External"/><Relationship Id="rId2" Type="http://schemas.openxmlformats.org/officeDocument/2006/relationships/customXml" Target="../customXml/item2.xml"/><Relationship Id="rId16" Type="http://schemas.openxmlformats.org/officeDocument/2006/relationships/hyperlink" Target="mailto:culturegrants@adferia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ulturegrants@adferiad.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versecymr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C7FC782462F40A1F0A63BFB0E1138" ma:contentTypeVersion="3" ma:contentTypeDescription="Create a new document." ma:contentTypeScope="" ma:versionID="4e980357afa6632177ea6526d164876c">
  <xsd:schema xmlns:xsd="http://www.w3.org/2001/XMLSchema" xmlns:xs="http://www.w3.org/2001/XMLSchema" xmlns:p="http://schemas.microsoft.com/office/2006/metadata/properties" xmlns:ns2="f44ed183-dc9c-4188-94f5-58d560eff4ac" targetNamespace="http://schemas.microsoft.com/office/2006/metadata/properties" ma:root="true" ma:fieldsID="6585299dceca298b6a9a8a17573a6b26" ns2:_="">
    <xsd:import namespace="f44ed183-dc9c-4188-94f5-58d560eff4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ed183-dc9c-4188-94f5-58d560eff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FF3C5B18883D4E21973B57C2EEED7FD1" version="1.0.0">
  <systemFields>
    <field name="Objective-Id">
      <value order="0">A53935478</value>
    </field>
    <field name="Objective-Title">
      <value order="0">Strand 3 - 2 - Round 1 - Guidance and Application forms - Medium Grant Information Sheet</value>
    </field>
    <field name="Objective-Description">
      <value order="0"/>
    </field>
    <field name="Objective-CreationStamp">
      <value order="0">2024-06-27T16:10:44Z</value>
    </field>
    <field name="Objective-IsApproved">
      <value order="0">false</value>
    </field>
    <field name="Objective-IsPublished">
      <value order="0">true</value>
    </field>
    <field name="Objective-DatePublished">
      <value order="0">2024-06-27T16:10:58Z</value>
    </field>
    <field name="Objective-ModificationStamp">
      <value order="0">2024-06-27T16:10:58Z</value>
    </field>
    <field name="Objective-Owner">
      <value order="0">Cross, Ian (ECWL - Culture)</value>
    </field>
    <field name="Objective-Path">
      <value order="0">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Round 1 - Grant Paperwork - guidance, application forms, etc</value>
    </field>
    <field name="Objective-Parent">
      <value order="0">ARWAPCHS-S3 - Diverse Cymru - Round 1 - Grant Paperwork - guidance, application forms, etc</value>
    </field>
    <field name="Objective-State">
      <value order="0">Published</value>
    </field>
    <field name="Objective-VersionId">
      <value order="0">vA98379421</value>
    </field>
    <field name="Objective-Version">
      <value order="0">1.0</value>
    </field>
    <field name="Objective-VersionNumber">
      <value order="0">2</value>
    </field>
    <field name="Objective-VersionComment">
      <value order="0">Version 2</value>
    </field>
    <field name="Objective-FileNumber">
      <value order="0">qA1526596</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E7D64B04-F188-46CF-A55A-627BECB23A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231750-3FB2-45BB-A590-460A278F33EF}">
  <ds:schemaRefs>
    <ds:schemaRef ds:uri="http://schemas.microsoft.com/sharepoint/v3/contenttype/forms"/>
  </ds:schemaRefs>
</ds:datastoreItem>
</file>

<file path=customXml/itemProps3.xml><?xml version="1.0" encoding="utf-8"?>
<ds:datastoreItem xmlns:ds="http://schemas.openxmlformats.org/officeDocument/2006/customXml" ds:itemID="{4CF9E642-63DF-48D5-8FE4-8D8758260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ed183-dc9c-4188-94f5-58d560eff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1372</Words>
  <Characters>7822</Characters>
  <Application>Microsoft Office Word</Application>
  <DocSecurity>0</DocSecurity>
  <Lines>65</Lines>
  <Paragraphs>18</Paragraphs>
  <ScaleCrop>false</ScaleCrop>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King</dc:creator>
  <cp:keywords/>
  <dc:description/>
  <cp:lastModifiedBy>Kirsty Drane</cp:lastModifiedBy>
  <cp:revision>5</cp:revision>
  <dcterms:created xsi:type="dcterms:W3CDTF">2024-06-27T16:10:00Z</dcterms:created>
  <dcterms:modified xsi:type="dcterms:W3CDTF">2025-08-26T09:11:00Z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0x010100752C7FC782462F40A1F0A63BFB0E1138</vt:lpwstr>
  </property>
  <property fmtid="{D5CDD505-2E9C-101B-9397-08002B2CF9AE}" pid="3" name="MediaServiceImageTags">
    <vt:lpwstr/>
  </property>
  <property fmtid="{D5CDD505-2E9C-101B-9397-08002B2CF9AE}" pid="4" name="Objective-Comment">
    <vt:lpwstr/>
  </property>
  <property fmtid="{D5CDD505-2E9C-101B-9397-08002B2CF9AE}" pid="5" name="Customer-Id">
    <vt:lpwstr>FF3C5B18883D4E21973B57C2EEED7FD1</vt:lpwstr>
  </property>
  <property fmtid="{D5CDD505-2E9C-101B-9397-08002B2CF9AE}" pid="6" name="Objective-Id">
    <vt:lpwstr>A53935478</vt:lpwstr>
  </property>
  <property fmtid="{D5CDD505-2E9C-101B-9397-08002B2CF9AE}" pid="7" name="Objective-Title">
    <vt:lpwstr>Strand 3 - 2 - Round 1 - Guidance and Application forms - Medium Grant Information Sheet</vt:lpwstr>
  </property>
  <property fmtid="{D5CDD505-2E9C-101B-9397-08002B2CF9AE}" pid="8" name="Objective-Description">
    <vt:lpwstr/>
  </property>
  <property fmtid="{D5CDD505-2E9C-101B-9397-08002B2CF9AE}" pid="9" name="Objective-CreationStamp">
    <vt:filetime>2024-06-27T16:10:44Z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2024-06-27T16:10:58Z</vt:filetime>
  </property>
  <property fmtid="{D5CDD505-2E9C-101B-9397-08002B2CF9AE}" pid="13" name="Objective-ModificationStamp">
    <vt:filetime>2024-06-27T16:10:58Z</vt:filetime>
  </property>
  <property fmtid="{D5CDD505-2E9C-101B-9397-08002B2CF9AE}" pid="14" name="Objective-Owner">
    <vt:lpwstr>Cross, Ian (ECWL - Culture)</vt:lpwstr>
  </property>
  <property fmtid="{D5CDD505-2E9C-101B-9397-08002B2CF9AE}" pid="15" name="Objective-Path">
    <vt:lpwstr>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Round 1 - Grant Paperwork - guidance, application forms, etc:</vt:lpwstr>
  </property>
  <property fmtid="{D5CDD505-2E9C-101B-9397-08002B2CF9AE}" pid="16" name="Objective-Parent">
    <vt:lpwstr>ARWAPCHS-S3 - Diverse Cymru - Round 1 - Grant Paperwork - guidance, application forms, etc</vt:lpwstr>
  </property>
  <property fmtid="{D5CDD505-2E9C-101B-9397-08002B2CF9AE}" pid="17" name="Objective-State">
    <vt:lpwstr>Published</vt:lpwstr>
  </property>
  <property fmtid="{D5CDD505-2E9C-101B-9397-08002B2CF9AE}" pid="18" name="Objective-VersionId">
    <vt:lpwstr>vA98379421</vt:lpwstr>
  </property>
  <property fmtid="{D5CDD505-2E9C-101B-9397-08002B2CF9AE}" pid="19" name="Objective-Version">
    <vt:lpwstr>1.0</vt:lpwstr>
  </property>
  <property fmtid="{D5CDD505-2E9C-101B-9397-08002B2CF9AE}" pid="20" name="Objective-VersionNumber">
    <vt:r8>2</vt:r8>
  </property>
  <property fmtid="{D5CDD505-2E9C-101B-9397-08002B2CF9AE}" pid="21" name="Objective-VersionComment">
    <vt:lpwstr>Version 2</vt:lpwstr>
  </property>
  <property fmtid="{D5CDD505-2E9C-101B-9397-08002B2CF9AE}" pid="22" name="Objective-FileNumber">
    <vt:lpwstr/>
  </property>
  <property fmtid="{D5CDD505-2E9C-101B-9397-08002B2CF9AE}" pid="23" name="Objective-Classification">
    <vt:lpwstr>[Inherited - Official]</vt:lpwstr>
  </property>
  <property fmtid="{D5CDD505-2E9C-101B-9397-08002B2CF9AE}" pid="24" name="Objective-Caveats">
    <vt:lpwstr/>
  </property>
  <property fmtid="{D5CDD505-2E9C-101B-9397-08002B2CF9AE}" pid="25" name="Objective-Date Acquired">
    <vt:lpwstr/>
  </property>
  <property fmtid="{D5CDD505-2E9C-101B-9397-08002B2CF9AE}" pid="26" name="Objective-Official Translation">
    <vt:lpwstr/>
  </property>
  <property fmtid="{D5CDD505-2E9C-101B-9397-08002B2CF9AE}" pid="27" name="Objective-Connect Creator">
    <vt:lpwstr/>
  </property>
</Properties>
</file>